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1C4" w:rsidRDefault="00A94B50">
      <w:pPr>
        <w:pStyle w:val="Standard"/>
        <w:jc w:val="center"/>
        <w:rPr>
          <w:rFonts w:ascii="Times New Roman" w:hAnsi="Times New Roman"/>
          <w:b/>
        </w:rPr>
      </w:pPr>
      <w:bookmarkStart w:id="0" w:name="_GoBack"/>
      <w:bookmarkEnd w:id="0"/>
      <w:r>
        <w:rPr>
          <w:rFonts w:ascii="Times New Roman" w:hAnsi="Times New Roman"/>
          <w:b/>
        </w:rPr>
        <w:t>IZVJEŠĆE STEČAJNOGA UPRAVITELJA O TIJEKU STEČAJNOGA POSTUPKA I STANJU STEČAJNE MASE</w:t>
      </w:r>
    </w:p>
    <w:p w:rsidR="003841C4" w:rsidRDefault="003841C4">
      <w:pPr>
        <w:pStyle w:val="Standard"/>
        <w:jc w:val="center"/>
        <w:rPr>
          <w:rFonts w:ascii="Times New Roman" w:hAnsi="Times New Roman"/>
        </w:rPr>
      </w:pPr>
    </w:p>
    <w:p w:rsidR="003841C4" w:rsidRDefault="00A94B50">
      <w:pPr>
        <w:pStyle w:val="Standard"/>
        <w:jc w:val="both"/>
        <w:rPr>
          <w:rFonts w:ascii="Times New Roman" w:hAnsi="Times New Roman"/>
        </w:rPr>
      </w:pPr>
      <w:r>
        <w:rPr>
          <w:rFonts w:ascii="Times New Roman" w:hAnsi="Times New Roman"/>
        </w:rPr>
        <w:t>Nadležni trgovački sud: Trgovački sud u Varaždinu</w:t>
      </w:r>
    </w:p>
    <w:p w:rsidR="003841C4" w:rsidRDefault="00A94B50">
      <w:pPr>
        <w:pStyle w:val="Standard"/>
        <w:jc w:val="both"/>
        <w:rPr>
          <w:rFonts w:ascii="Times New Roman" w:hAnsi="Times New Roman"/>
        </w:rPr>
      </w:pPr>
      <w:r>
        <w:rPr>
          <w:rFonts w:ascii="Times New Roman" w:hAnsi="Times New Roman"/>
        </w:rPr>
        <w:t xml:space="preserve">Poslovni broj spisa: </w:t>
      </w:r>
      <w:r>
        <w:rPr>
          <w:rFonts w:ascii="Times New Roman" w:hAnsi="Times New Roman"/>
          <w:b/>
          <w:bCs/>
        </w:rPr>
        <w:t>St – 313/2016</w:t>
      </w:r>
    </w:p>
    <w:p w:rsidR="003841C4" w:rsidRDefault="00A94B50">
      <w:pPr>
        <w:pStyle w:val="Standard"/>
        <w:rPr>
          <w:rFonts w:ascii="Times New Roman" w:hAnsi="Times New Roman"/>
        </w:rPr>
      </w:pPr>
      <w:r>
        <w:rPr>
          <w:rFonts w:ascii="Times New Roman" w:hAnsi="Times New Roman"/>
        </w:rPr>
        <w:t xml:space="preserve">Dužnik: </w:t>
      </w:r>
      <w:r>
        <w:rPr>
          <w:rFonts w:ascii="Times New Roman" w:hAnsi="Times New Roman"/>
        </w:rPr>
        <w:t>GRAD-PROM d.o.o. za graditeljstvo i usluge u stečaju, OIB: 83358899628</w:t>
      </w:r>
    </w:p>
    <w:p w:rsidR="003841C4" w:rsidRDefault="003841C4">
      <w:pPr>
        <w:pStyle w:val="Standard"/>
        <w:jc w:val="center"/>
        <w:rPr>
          <w:rFonts w:ascii="Times New Roman" w:hAnsi="Times New Roman"/>
        </w:rPr>
      </w:pPr>
    </w:p>
    <w:p w:rsidR="003841C4" w:rsidRDefault="00A94B50">
      <w:pPr>
        <w:pStyle w:val="Standard"/>
        <w:rPr>
          <w:rFonts w:ascii="Times New Roman" w:hAnsi="Times New Roman"/>
        </w:rPr>
      </w:pPr>
      <w:r>
        <w:rPr>
          <w:rFonts w:ascii="Times New Roman" w:hAnsi="Times New Roman"/>
        </w:rPr>
        <w:t>I. TIJEK STEČAJNOGA POSTUPKA U RAZDOBLJU OD 13.11.2018. DO 21.01.2019.</w:t>
      </w:r>
    </w:p>
    <w:p w:rsidR="003841C4" w:rsidRDefault="00A94B50">
      <w:pPr>
        <w:pStyle w:val="Standard"/>
        <w:jc w:val="both"/>
        <w:rPr>
          <w:rFonts w:ascii="Times New Roman" w:hAnsi="Times New Roman"/>
        </w:rPr>
      </w:pPr>
      <w:r>
        <w:rPr>
          <w:rFonts w:ascii="Times New Roman" w:hAnsi="Times New Roman"/>
        </w:rPr>
        <w:t>Stečajni upravitelj je primio prekršajni nalog donesen po Financijskoj agenciji kojim je određeno novčano kažnjav</w:t>
      </w:r>
      <w:r>
        <w:rPr>
          <w:rFonts w:ascii="Times New Roman" w:hAnsi="Times New Roman"/>
        </w:rPr>
        <w:t>anje društva u stečaju sa iznosom od 10.000,00 kn. i stečajnog upravitelja sa iznosom od 5.000,00 kn. jer nisu dostavljeni financijski izvještaji 2016. godine Fini radi javne objave. Stečajni postupak je otvoren dana 04. siječnja 2017. godine, te dostava t</w:t>
      </w:r>
      <w:r>
        <w:rPr>
          <w:rFonts w:ascii="Times New Roman" w:hAnsi="Times New Roman"/>
        </w:rPr>
        <w:t>ih izvješća uopće nije obveza stečajnog upravitelja. Stečajni upravitelj je napisao prigovor protiv prekršajnog naloga. Na skupštini vjerovnika koja treba biti održana dana 05. veljače 2019. godine, stečajni vjerovnici mogu osigurati sredstva za vođenje ov</w:t>
      </w:r>
      <w:r>
        <w:rPr>
          <w:rFonts w:ascii="Times New Roman" w:hAnsi="Times New Roman"/>
        </w:rPr>
        <w:t>oga stečajnog postupka. Ukoliko se sredstva ne osiguraju stečajni upravitelj inzistira da se ovaj stečajni postupak obustavi i zaključi. Ukoliko se stečajni postupak neće obustaviti i zaključiti, stečajni upravitelj će podnijeti sudu zahtjev za svojim razr</w:t>
      </w:r>
      <w:r>
        <w:rPr>
          <w:rFonts w:ascii="Times New Roman" w:hAnsi="Times New Roman"/>
        </w:rPr>
        <w:t>ješenjem.</w:t>
      </w:r>
    </w:p>
    <w:p w:rsidR="003841C4" w:rsidRDefault="00A94B50">
      <w:pPr>
        <w:pStyle w:val="Standard"/>
        <w:jc w:val="both"/>
        <w:rPr>
          <w:rFonts w:ascii="Times New Roman" w:hAnsi="Times New Roman"/>
        </w:rPr>
      </w:pPr>
      <w:r>
        <w:rPr>
          <w:rFonts w:ascii="Times New Roman" w:hAnsi="Times New Roman"/>
        </w:rPr>
        <w:t>Ja kao stečajni upravitelj neću i ne želim više voditi stečajne postupke u kojima nema imovine i u kojima nisu osigurana sredstva za vođenje stečaja. U konačnici ja kao stečajni upravitelj sam prisiljen voditi stečajeve u kojima nema imovine, ne</w:t>
      </w:r>
      <w:r>
        <w:rPr>
          <w:rFonts w:ascii="Times New Roman" w:hAnsi="Times New Roman"/>
        </w:rPr>
        <w:t>ma sredstava, moram osigurati vođenje poslovnih knjiga stečajnog dužnika i dostavljati sve financijske izvještaje i obrasce Poreznoj upravi, te me još i Financijska agencija za nagradu novčano kažnjava za ne dostavljanje podataka za javnu objavu koja uopće</w:t>
      </w:r>
      <w:r>
        <w:rPr>
          <w:rFonts w:ascii="Times New Roman" w:hAnsi="Times New Roman"/>
        </w:rPr>
        <w:t xml:space="preserve"> nije niti bila moja obveza.</w:t>
      </w:r>
    </w:p>
    <w:p w:rsidR="003841C4" w:rsidRDefault="00A94B50">
      <w:pPr>
        <w:pStyle w:val="Standard"/>
        <w:jc w:val="both"/>
        <w:rPr>
          <w:rFonts w:ascii="Times New Roman" w:hAnsi="Times New Roman"/>
        </w:rPr>
      </w:pPr>
      <w:r>
        <w:rPr>
          <w:rFonts w:ascii="Times New Roman" w:hAnsi="Times New Roman"/>
        </w:rPr>
        <w:t>Ja takve takve stečajne postupke više voditi neću.</w:t>
      </w:r>
    </w:p>
    <w:p w:rsidR="003841C4" w:rsidRDefault="003841C4">
      <w:pPr>
        <w:pStyle w:val="Standard"/>
        <w:jc w:val="both"/>
        <w:rPr>
          <w:rFonts w:ascii="Times New Roman" w:hAnsi="Times New Roman"/>
        </w:rPr>
      </w:pPr>
    </w:p>
    <w:p w:rsidR="003841C4" w:rsidRDefault="00A94B50">
      <w:pPr>
        <w:pStyle w:val="Standard"/>
        <w:rPr>
          <w:rFonts w:ascii="Times New Roman" w:hAnsi="Times New Roman"/>
        </w:rPr>
      </w:pPr>
      <w:r>
        <w:rPr>
          <w:rFonts w:ascii="Times New Roman" w:hAnsi="Times New Roman"/>
        </w:rPr>
        <w:t>II. STANJE STEČAJNE MASE</w:t>
      </w:r>
    </w:p>
    <w:p w:rsidR="003841C4" w:rsidRDefault="00A94B50">
      <w:pPr>
        <w:pStyle w:val="Standard"/>
        <w:jc w:val="both"/>
        <w:rPr>
          <w:rFonts w:ascii="Times New Roman" w:hAnsi="Times New Roman"/>
        </w:rPr>
      </w:pPr>
      <w:r>
        <w:rPr>
          <w:rFonts w:ascii="Times New Roman" w:hAnsi="Times New Roman"/>
        </w:rPr>
        <w:t>Na računu stečajnog dužnika nema nikakvih sredstava.</w:t>
      </w:r>
    </w:p>
    <w:p w:rsidR="003841C4" w:rsidRDefault="003841C4">
      <w:pPr>
        <w:pStyle w:val="Standard"/>
        <w:ind w:left="360"/>
        <w:rPr>
          <w:rFonts w:ascii="Times New Roman" w:hAnsi="Times New Roman"/>
        </w:rPr>
      </w:pPr>
    </w:p>
    <w:p w:rsidR="003841C4" w:rsidRDefault="003841C4">
      <w:pPr>
        <w:pStyle w:val="Standard"/>
        <w:jc w:val="both"/>
        <w:rPr>
          <w:rFonts w:ascii="Times New Roman" w:hAnsi="Times New Roman"/>
        </w:rPr>
      </w:pPr>
    </w:p>
    <w:p w:rsidR="003841C4" w:rsidRDefault="003841C4">
      <w:pPr>
        <w:pStyle w:val="Standard"/>
        <w:ind w:left="360"/>
        <w:rPr>
          <w:rFonts w:ascii="Times New Roman" w:hAnsi="Times New Roman"/>
        </w:rPr>
      </w:pPr>
    </w:p>
    <w:p w:rsidR="003841C4" w:rsidRDefault="00A94B50">
      <w:pPr>
        <w:pStyle w:val="Standard"/>
        <w:rPr>
          <w:rFonts w:ascii="Times New Roman" w:hAnsi="Times New Roman"/>
        </w:rPr>
      </w:pPr>
      <w:r>
        <w:rPr>
          <w:rFonts w:ascii="Times New Roman" w:hAnsi="Times New Roman"/>
        </w:rPr>
        <w:t xml:space="preserve">          Mjesto i datum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Stečajni upravitelj</w:t>
      </w:r>
    </w:p>
    <w:p w:rsidR="003841C4" w:rsidRDefault="00A94B50">
      <w:pPr>
        <w:pStyle w:val="Standard"/>
        <w:rPr>
          <w:rFonts w:ascii="Times New Roman" w:hAnsi="Times New Roman"/>
        </w:rPr>
      </w:pPr>
      <w:r>
        <w:rPr>
          <w:rFonts w:ascii="Times New Roman" w:hAnsi="Times New Roman"/>
        </w:rPr>
        <w:t>U Zagrebu, dana 21.01.2019.</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Dan</w:t>
      </w:r>
      <w:r>
        <w:rPr>
          <w:rFonts w:ascii="Times New Roman" w:hAnsi="Times New Roman"/>
        </w:rPr>
        <w:t>iel Deković</w:t>
      </w:r>
    </w:p>
    <w:p w:rsidR="003841C4" w:rsidRDefault="003841C4">
      <w:pPr>
        <w:pStyle w:val="Standard"/>
        <w:ind w:left="360"/>
        <w:rPr>
          <w:rFonts w:ascii="Times New Roman" w:hAnsi="Times New Roman"/>
        </w:rPr>
      </w:pPr>
    </w:p>
    <w:sectPr w:rsidR="003841C4">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94B50">
      <w:r>
        <w:separator/>
      </w:r>
    </w:p>
  </w:endnote>
  <w:endnote w:type="continuationSeparator" w:id="0">
    <w:p w:rsidR="00000000" w:rsidRDefault="00A9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Liberation Serif">
    <w:altName w:val="Times New Roman"/>
    <w:charset w:val="00"/>
    <w:family w:val="roman"/>
    <w:pitch w:val="default"/>
  </w:font>
  <w:font w:name="WenQuanYi Micro Hei">
    <w:charset w:val="00"/>
    <w:family w:val="auto"/>
    <w:pitch w:val="variable"/>
  </w:font>
  <w:font w:name="Lohit Devanagari">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宋体">
    <w:charset w:val="00"/>
    <w:family w:val="auto"/>
    <w:pitch w:val="variable"/>
  </w:font>
  <w:font w:name="DejaVu Sans">
    <w:charset w:val="00"/>
    <w:family w:val="auto"/>
    <w:pitch w:val="variable"/>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94B50">
      <w:r>
        <w:rPr>
          <w:color w:val="000000"/>
        </w:rPr>
        <w:separator/>
      </w:r>
    </w:p>
  </w:footnote>
  <w:footnote w:type="continuationSeparator" w:id="0">
    <w:p w:rsidR="00000000" w:rsidRDefault="00A94B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5BE1"/>
    <w:multiLevelType w:val="multilevel"/>
    <w:tmpl w:val="10AE4956"/>
    <w:styleLink w:val="WWNum25"/>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0579283C"/>
    <w:multiLevelType w:val="multilevel"/>
    <w:tmpl w:val="8EC80B6E"/>
    <w:styleLink w:val="NumList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9FB252E"/>
    <w:multiLevelType w:val="multilevel"/>
    <w:tmpl w:val="3A9268EE"/>
    <w:styleLink w:val="WWNum24"/>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887F92"/>
    <w:multiLevelType w:val="multilevel"/>
    <w:tmpl w:val="D396C348"/>
    <w:styleLink w:val="WWNum43"/>
    <w:lvl w:ilvl="0">
      <w:start w:val="1"/>
      <w:numFmt w:val="upperRoman"/>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4">
    <w:nsid w:val="0EB735B0"/>
    <w:multiLevelType w:val="multilevel"/>
    <w:tmpl w:val="CEA29E64"/>
    <w:styleLink w:val="WWNum8"/>
    <w:lvl w:ilvl="0">
      <w:start w:val="1"/>
      <w:numFmt w:val="decimal"/>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5">
    <w:nsid w:val="0FD878F6"/>
    <w:multiLevelType w:val="multilevel"/>
    <w:tmpl w:val="9400450E"/>
    <w:styleLink w:val="WWNum14"/>
    <w:lvl w:ilvl="0">
      <w:numFmt w:val="bullet"/>
      <w:lvlText w:val=""/>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2395662"/>
    <w:multiLevelType w:val="multilevel"/>
    <w:tmpl w:val="579A02F4"/>
    <w:styleLink w:val="WWNum44"/>
    <w:lvl w:ilvl="0">
      <w:start w:val="1"/>
      <w:numFmt w:val="upperRoman"/>
      <w:lvlText w:val="%1."/>
      <w:lvlJc w:val="right"/>
    </w:lvl>
    <w:lvl w:ilvl="1">
      <w:start w:val="1"/>
      <w:numFmt w:val="upperLetter"/>
      <w:lvlText w:val="%2."/>
      <w:lvlJc w:val="right"/>
    </w:lvl>
    <w:lvl w:ilvl="2">
      <w:start w:val="1"/>
      <w:numFmt w:val="decimal"/>
      <w:lvlText w:val="%3."/>
      <w:lvlJc w:val="right"/>
    </w:lvl>
    <w:lvl w:ilvl="3">
      <w:start w:val="1"/>
      <w:numFmt w:val="lowerLetter"/>
      <w:lvlText w:val="%4."/>
      <w:lvlJc w:val="right"/>
    </w:lvl>
    <w:lvl w:ilvl="4">
      <w:start w:val="1"/>
      <w:numFmt w:val="upperRoman"/>
      <w:lvlText w:val="(%5)"/>
      <w:lvlJc w:val="right"/>
    </w:lvl>
    <w:lvl w:ilvl="5">
      <w:start w:val="1"/>
      <w:numFmt w:val="upperLetter"/>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7">
    <w:nsid w:val="129A58CF"/>
    <w:multiLevelType w:val="multilevel"/>
    <w:tmpl w:val="861C541E"/>
    <w:styleLink w:val="Style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3FA01A1"/>
    <w:multiLevelType w:val="multilevel"/>
    <w:tmpl w:val="67D01F22"/>
    <w:styleLink w:val="WW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7694FBE"/>
    <w:multiLevelType w:val="multilevel"/>
    <w:tmpl w:val="F0048E10"/>
    <w:styleLink w:val="OutlineList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8D14329"/>
    <w:multiLevelType w:val="multilevel"/>
    <w:tmpl w:val="885C9C36"/>
    <w:styleLink w:val="WWNum47"/>
    <w:lvl w:ilvl="0">
      <w:start w:val="1"/>
      <w:numFmt w:val="decimal"/>
      <w:lvlText w:val="%1)"/>
      <w:lvlJc w:val="left"/>
      <w:rPr>
        <w:rFonts w:cs="Times New Roman"/>
        <w:color w:val="00000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9366948"/>
    <w:multiLevelType w:val="multilevel"/>
    <w:tmpl w:val="6602DAAC"/>
    <w:styleLink w:val="WW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1ED74D97"/>
    <w:multiLevelType w:val="multilevel"/>
    <w:tmpl w:val="999A0D8E"/>
    <w:styleLink w:val="WWNum21"/>
    <w:lvl w:ilvl="0">
      <w:numFmt w:val="bullet"/>
      <w:lvlText w:val="v"/>
      <w:lvlJc w:val="left"/>
      <w:rPr>
        <w:color w:val="00000A"/>
      </w:rPr>
    </w:lvl>
    <w:lvl w:ilvl="1">
      <w:numFmt w:val="bullet"/>
      <w:lvlText w:val="Ø"/>
      <w:lvlJc w:val="left"/>
      <w:rPr>
        <w:color w:val="00000A"/>
      </w:rPr>
    </w:lvl>
    <w:lvl w:ilvl="2">
      <w:numFmt w:val="bullet"/>
      <w:lvlText w:val="§"/>
      <w:lvlJc w:val="left"/>
      <w:rPr>
        <w:color w:val="00000A"/>
      </w:rPr>
    </w:lvl>
    <w:lvl w:ilvl="3">
      <w:numFmt w:val="bullet"/>
      <w:lvlText w:val=""/>
      <w:lvlJc w:val="left"/>
      <w:rPr>
        <w:color w:val="00000A"/>
      </w:rPr>
    </w:lvl>
    <w:lvl w:ilvl="4">
      <w:numFmt w:val="bullet"/>
      <w:lvlText w:val="s"/>
      <w:lvlJc w:val="left"/>
      <w:rPr>
        <w:color w:val="00000A"/>
      </w:rPr>
    </w:lvl>
    <w:lvl w:ilvl="5">
      <w:numFmt w:val="bullet"/>
      <w:lvlText w:val="Ø"/>
      <w:lvlJc w:val="left"/>
      <w:rPr>
        <w:color w:val="00000A"/>
      </w:rPr>
    </w:lvl>
    <w:lvl w:ilvl="6">
      <w:numFmt w:val="bullet"/>
      <w:lvlText w:val="§"/>
      <w:lvlJc w:val="left"/>
      <w:rPr>
        <w:color w:val="00000A"/>
      </w:rPr>
    </w:lvl>
    <w:lvl w:ilvl="7">
      <w:numFmt w:val="bullet"/>
      <w:lvlText w:val=""/>
      <w:lvlJc w:val="left"/>
      <w:rPr>
        <w:color w:val="00000A"/>
      </w:rPr>
    </w:lvl>
    <w:lvl w:ilvl="8">
      <w:numFmt w:val="bullet"/>
      <w:lvlText w:val="s"/>
      <w:lvlJc w:val="left"/>
      <w:rPr>
        <w:color w:val="00000A"/>
      </w:rPr>
    </w:lvl>
  </w:abstractNum>
  <w:abstractNum w:abstractNumId="13">
    <w:nsid w:val="24DB1A29"/>
    <w:multiLevelType w:val="multilevel"/>
    <w:tmpl w:val="A18CE6C2"/>
    <w:styleLink w:val="WWNum5"/>
    <w:lvl w:ilvl="0">
      <w:numFmt w:val="bullet"/>
      <w:lvlText w:val=""/>
      <w:lvlJc w:val="left"/>
      <w:rPr>
        <w:rFonts w:cs="Times New Roman"/>
      </w:rPr>
    </w:lvl>
    <w:lvl w:ilvl="1">
      <w:numFmt w:val="bullet"/>
      <w:lvlText w:val="Ø"/>
      <w:lvlJc w:val="left"/>
      <w:rPr>
        <w:rFonts w:cs="Times New Roman"/>
      </w:rPr>
    </w:lvl>
    <w:lvl w:ilvl="2">
      <w:numFmt w:val="bullet"/>
      <w:lvlText w:val="§"/>
      <w:lvlJc w:val="left"/>
      <w:rPr>
        <w:rFonts w:cs="Times New Roman"/>
      </w:rPr>
    </w:lvl>
    <w:lvl w:ilvl="3">
      <w:numFmt w:val="bullet"/>
      <w:lvlText w:val=""/>
      <w:lvlJc w:val="left"/>
      <w:rPr>
        <w:rFonts w:cs="Times New Roman"/>
      </w:rPr>
    </w:lvl>
    <w:lvl w:ilvl="4">
      <w:numFmt w:val="bullet"/>
      <w:lvlText w:val="s"/>
      <w:lvlJc w:val="left"/>
      <w:rPr>
        <w:rFonts w:cs="Times New Roman"/>
      </w:rPr>
    </w:lvl>
    <w:lvl w:ilvl="5">
      <w:numFmt w:val="bullet"/>
      <w:lvlText w:val="Ø"/>
      <w:lvlJc w:val="left"/>
      <w:rPr>
        <w:rFonts w:cs="Times New Roman"/>
      </w:rPr>
    </w:lvl>
    <w:lvl w:ilvl="6">
      <w:numFmt w:val="bullet"/>
      <w:lvlText w:val="§"/>
      <w:lvlJc w:val="left"/>
      <w:rPr>
        <w:rFonts w:cs="Times New Roman"/>
      </w:rPr>
    </w:lvl>
    <w:lvl w:ilvl="7">
      <w:numFmt w:val="bullet"/>
      <w:lvlText w:val=""/>
      <w:lvlJc w:val="left"/>
      <w:rPr>
        <w:rFonts w:cs="Times New Roman"/>
      </w:rPr>
    </w:lvl>
    <w:lvl w:ilvl="8">
      <w:numFmt w:val="bullet"/>
      <w:lvlText w:val="s"/>
      <w:lvlJc w:val="left"/>
      <w:rPr>
        <w:color w:val="00000A"/>
      </w:rPr>
    </w:lvl>
  </w:abstractNum>
  <w:abstractNum w:abstractNumId="14">
    <w:nsid w:val="24EE72CA"/>
    <w:multiLevelType w:val="multilevel"/>
    <w:tmpl w:val="0F00E85C"/>
    <w:styleLink w:val="NumListOI"/>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5BA15EE"/>
    <w:multiLevelType w:val="multilevel"/>
    <w:tmpl w:val="232CA546"/>
    <w:styleLink w:val="WWNum27"/>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76B709B"/>
    <w:multiLevelType w:val="multilevel"/>
    <w:tmpl w:val="51F20D9A"/>
    <w:styleLink w:val="WWNum23"/>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7">
    <w:nsid w:val="28BE2CFA"/>
    <w:multiLevelType w:val="multilevel"/>
    <w:tmpl w:val="48C8AA98"/>
    <w:styleLink w:val="WWNum1"/>
    <w:lvl w:ilvl="0">
      <w:start w:val="1"/>
      <w:numFmt w:val="decimal"/>
      <w:lvlText w:val="%1."/>
      <w:lvlJc w:val="left"/>
      <w:rPr>
        <w:rFonts w:ascii="Times New Roman" w:hAnsi="Times New Roman" w:cs="Times New Roman"/>
        <w:sz w:val="24"/>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nsid w:val="2AC6268A"/>
    <w:multiLevelType w:val="multilevel"/>
    <w:tmpl w:val="7D965126"/>
    <w:styleLink w:val="WWNum6"/>
    <w:lvl w:ilvl="0">
      <w:numFmt w:val="bullet"/>
      <w:lvlText w:val="v"/>
      <w:lvlJc w:val="left"/>
      <w:rPr>
        <w:color w:val="00000A"/>
      </w:rPr>
    </w:lvl>
    <w:lvl w:ilvl="1">
      <w:numFmt w:val="bullet"/>
      <w:lvlText w:val="Ø"/>
      <w:lvlJc w:val="left"/>
      <w:rPr>
        <w:color w:val="00000A"/>
      </w:rPr>
    </w:lvl>
    <w:lvl w:ilvl="2">
      <w:numFmt w:val="bullet"/>
      <w:lvlText w:val="§"/>
      <w:lvlJc w:val="left"/>
      <w:rPr>
        <w:color w:val="00000A"/>
      </w:rPr>
    </w:lvl>
    <w:lvl w:ilvl="3">
      <w:numFmt w:val="bullet"/>
      <w:lvlText w:val=""/>
      <w:lvlJc w:val="left"/>
      <w:rPr>
        <w:color w:val="00000A"/>
      </w:rPr>
    </w:lvl>
    <w:lvl w:ilvl="4">
      <w:numFmt w:val="bullet"/>
      <w:lvlText w:val="s"/>
      <w:lvlJc w:val="left"/>
      <w:rPr>
        <w:color w:val="00000A"/>
      </w:rPr>
    </w:lvl>
    <w:lvl w:ilvl="5">
      <w:numFmt w:val="bullet"/>
      <w:lvlText w:val="Ø"/>
      <w:lvlJc w:val="left"/>
      <w:rPr>
        <w:color w:val="00000A"/>
      </w:rPr>
    </w:lvl>
    <w:lvl w:ilvl="6">
      <w:numFmt w:val="bullet"/>
      <w:lvlText w:val="§"/>
      <w:lvlJc w:val="left"/>
      <w:rPr>
        <w:color w:val="00000A"/>
      </w:rPr>
    </w:lvl>
    <w:lvl w:ilvl="7">
      <w:numFmt w:val="bullet"/>
      <w:lvlText w:val=""/>
      <w:lvlJc w:val="left"/>
      <w:rPr>
        <w:color w:val="00000A"/>
      </w:rPr>
    </w:lvl>
    <w:lvl w:ilvl="8">
      <w:numFmt w:val="bullet"/>
      <w:lvlText w:val="s"/>
      <w:lvlJc w:val="left"/>
      <w:rPr>
        <w:color w:val="00000A"/>
      </w:rPr>
    </w:lvl>
  </w:abstractNum>
  <w:abstractNum w:abstractNumId="19">
    <w:nsid w:val="2D9159A1"/>
    <w:multiLevelType w:val="multilevel"/>
    <w:tmpl w:val="68108352"/>
    <w:styleLink w:val="WWNum35"/>
    <w:lvl w:ilvl="0">
      <w:start w:val="1"/>
      <w:numFmt w:val="upperRoman"/>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30404D45"/>
    <w:multiLevelType w:val="multilevel"/>
    <w:tmpl w:val="4CEED26C"/>
    <w:styleLink w:val="Style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32A100A1"/>
    <w:multiLevelType w:val="multilevel"/>
    <w:tmpl w:val="B5DE78F4"/>
    <w:styleLink w:val="WWNum4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36B8636B"/>
    <w:multiLevelType w:val="multilevel"/>
    <w:tmpl w:val="BA12CCAE"/>
    <w:styleLink w:val="Num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37172ADA"/>
    <w:multiLevelType w:val="multilevel"/>
    <w:tmpl w:val="54F483FA"/>
    <w:styleLink w:val="WWNum36"/>
    <w:lvl w:ilvl="0">
      <w:numFmt w:val="bullet"/>
      <w:lvlText w:val=""/>
      <w:lvlJc w:val="left"/>
      <w:rPr>
        <w:color w:val="00000A"/>
      </w:rPr>
    </w:lvl>
    <w:lvl w:ilvl="1">
      <w:start w:val="1"/>
      <w:numFmt w:val="none"/>
      <w:lvlText w:val="%2o"/>
      <w:lvlJc w:val="left"/>
    </w:lvl>
    <w:lvl w:ilvl="2">
      <w:numFmt w:val="bullet"/>
      <w:lvlText w:val=""/>
      <w:lvlJc w:val="left"/>
      <w:rPr>
        <w:color w:val="00000A"/>
      </w:rPr>
    </w:lvl>
    <w:lvl w:ilvl="3">
      <w:numFmt w:val="bullet"/>
      <w:lvlText w:val=""/>
      <w:lvlJc w:val="left"/>
      <w:rPr>
        <w:color w:val="00000A"/>
      </w:rPr>
    </w:lvl>
    <w:lvl w:ilvl="4">
      <w:start w:val="1"/>
      <w:numFmt w:val="none"/>
      <w:lvlText w:val="%5o"/>
      <w:lvlJc w:val="left"/>
    </w:lvl>
    <w:lvl w:ilvl="5">
      <w:numFmt w:val="bullet"/>
      <w:lvlText w:val=""/>
      <w:lvlJc w:val="left"/>
      <w:rPr>
        <w:color w:val="00000A"/>
      </w:rPr>
    </w:lvl>
    <w:lvl w:ilvl="6">
      <w:numFmt w:val="bullet"/>
      <w:lvlText w:val=""/>
      <w:lvlJc w:val="left"/>
      <w:rPr>
        <w:color w:val="00000A"/>
      </w:rPr>
    </w:lvl>
    <w:lvl w:ilvl="7">
      <w:start w:val="1"/>
      <w:numFmt w:val="none"/>
      <w:lvlText w:val="%8o"/>
      <w:lvlJc w:val="left"/>
    </w:lvl>
    <w:lvl w:ilvl="8">
      <w:numFmt w:val="bullet"/>
      <w:lvlText w:val=""/>
      <w:lvlJc w:val="left"/>
      <w:rPr>
        <w:color w:val="00000A"/>
      </w:rPr>
    </w:lvl>
  </w:abstractNum>
  <w:abstractNum w:abstractNumId="24">
    <w:nsid w:val="372F51B2"/>
    <w:multiLevelType w:val="multilevel"/>
    <w:tmpl w:val="B3D8E19C"/>
    <w:styleLink w:val="WWNum37"/>
    <w:lvl w:ilvl="0">
      <w:start w:val="1"/>
      <w:numFmt w:val="none"/>
      <w:lvlText w:val="%1"/>
      <w:lvlJc w:val="right"/>
    </w:lvl>
    <w:lvl w:ilvl="1">
      <w:start w:val="1"/>
      <w:numFmt w:val="none"/>
      <w:lvlText w:val="%2"/>
      <w:lvlJc w:val="right"/>
    </w:lvl>
    <w:lvl w:ilvl="2">
      <w:start w:val="1"/>
      <w:numFmt w:val="none"/>
      <w:lvlText w:val="%3"/>
      <w:lvlJc w:val="right"/>
    </w:lvl>
    <w:lvl w:ilvl="3">
      <w:start w:val="1"/>
      <w:numFmt w:val="none"/>
      <w:lvlText w:val="%4"/>
      <w:lvlJc w:val="right"/>
    </w:lvl>
    <w:lvl w:ilvl="4">
      <w:start w:val="1"/>
      <w:numFmt w:val="none"/>
      <w:lvlText w:val="%5"/>
      <w:lvlJc w:val="right"/>
    </w:lvl>
    <w:lvl w:ilvl="5">
      <w:start w:val="1"/>
      <w:numFmt w:val="none"/>
      <w:lvlText w:val="%6"/>
      <w:lvlJc w:val="right"/>
    </w:lvl>
    <w:lvl w:ilvl="6">
      <w:start w:val="1"/>
      <w:numFmt w:val="none"/>
      <w:lvlText w:val="%7"/>
      <w:lvlJc w:val="right"/>
    </w:lvl>
    <w:lvl w:ilvl="7">
      <w:start w:val="1"/>
      <w:numFmt w:val="none"/>
      <w:lvlText w:val="%8"/>
      <w:lvlJc w:val="right"/>
    </w:lvl>
    <w:lvl w:ilvl="8">
      <w:start w:val="1"/>
      <w:numFmt w:val="none"/>
      <w:lvlText w:val="%9"/>
      <w:lvlJc w:val="right"/>
    </w:lvl>
  </w:abstractNum>
  <w:abstractNum w:abstractNumId="25">
    <w:nsid w:val="3A161A50"/>
    <w:multiLevelType w:val="multilevel"/>
    <w:tmpl w:val="36BAE644"/>
    <w:styleLink w:val="Outline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3CBC3816"/>
    <w:multiLevelType w:val="multilevel"/>
    <w:tmpl w:val="BE0A3D3E"/>
    <w:styleLink w:val="OutlineList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3EBB5D8C"/>
    <w:multiLevelType w:val="multilevel"/>
    <w:tmpl w:val="37D8DF5E"/>
    <w:styleLink w:val="WWNum17"/>
    <w:lvl w:ilvl="0">
      <w:numFmt w:val="bullet"/>
      <w:lvlText w:val=""/>
      <w:lvlJc w:val="left"/>
      <w:rPr>
        <w:rFonts w:cs="Courier New"/>
      </w:rPr>
    </w:lvl>
    <w:lvl w:ilvl="1">
      <w:numFmt w:val="bullet"/>
      <w:lvlText w:val="o"/>
      <w:lvlJc w:val="left"/>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28">
    <w:nsid w:val="40DA2D74"/>
    <w:multiLevelType w:val="multilevel"/>
    <w:tmpl w:val="EFD4604E"/>
    <w:styleLink w:val="GrafListstar"/>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42A454C3"/>
    <w:multiLevelType w:val="multilevel"/>
    <w:tmpl w:val="0BC28472"/>
    <w:styleLink w:val="WWNum45"/>
    <w:lvl w:ilvl="0">
      <w:start w:val="1"/>
      <w:numFmt w:val="decimal"/>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42C846CB"/>
    <w:multiLevelType w:val="multilevel"/>
    <w:tmpl w:val="5E4269B8"/>
    <w:styleLink w:val="WWNum22"/>
    <w:lvl w:ilvl="0">
      <w:start w:val="1"/>
      <w:numFmt w:val="upperRoman"/>
      <w:lvlText w:val="Article %1."/>
      <w:lvlJc w:val="left"/>
    </w:lvl>
    <w:lvl w:ilvl="1">
      <w:start w:val="1"/>
      <w:numFmt w:val="decimal"/>
      <w:lvlText w:val="Section %1.%2"/>
      <w:lvlJc w:val="left"/>
    </w:lvl>
    <w:lvl w:ilvl="2">
      <w:start w:val="1"/>
      <w:numFmt w:val="lowerLetter"/>
      <w:lvlText w:val="(%3)"/>
      <w:lvlJc w:val="left"/>
    </w:lvl>
    <w:lvl w:ilvl="3">
      <w:start w:val="1"/>
      <w:numFmt w:val="lowerRoman"/>
      <w:lvlText w:val="(%4)"/>
      <w:lvlJc w:val="right"/>
    </w:lvl>
    <w:lvl w:ilvl="4">
      <w:start w:val="1"/>
      <w:numFmt w:val="decimal"/>
      <w:lvlText w:val="%5)"/>
      <w:lvlJc w:val="left"/>
    </w:lvl>
    <w:lvl w:ilvl="5">
      <w:start w:val="1"/>
      <w:numFmt w:val="lowerLetter"/>
      <w:lvlText w:val="%6)"/>
      <w:lvlJc w:val="left"/>
    </w:lvl>
    <w:lvl w:ilvl="6">
      <w:start w:val="1"/>
      <w:numFmt w:val="lowerRoman"/>
      <w:lvlText w:val="%7)"/>
      <w:lvlJc w:val="right"/>
    </w:lvl>
    <w:lvl w:ilvl="7">
      <w:start w:val="1"/>
      <w:numFmt w:val="lowerLetter"/>
      <w:lvlText w:val="%8."/>
      <w:lvlJc w:val="left"/>
    </w:lvl>
    <w:lvl w:ilvl="8">
      <w:start w:val="1"/>
      <w:numFmt w:val="lowerRoman"/>
      <w:lvlText w:val="%9."/>
      <w:lvlJc w:val="right"/>
    </w:lvl>
  </w:abstractNum>
  <w:abstractNum w:abstractNumId="31">
    <w:nsid w:val="43A83768"/>
    <w:multiLevelType w:val="multilevel"/>
    <w:tmpl w:val="88C0D5D4"/>
    <w:styleLink w:val="WWNum3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45157999"/>
    <w:multiLevelType w:val="multilevel"/>
    <w:tmpl w:val="6144CEB8"/>
    <w:styleLink w:val="WWNum13"/>
    <w:lvl w:ilvl="0">
      <w:start w:val="1"/>
      <w:numFmt w:val="upperRoman"/>
      <w:lvlText w:val="%1."/>
      <w:lvlJc w:val="right"/>
    </w:lvl>
    <w:lvl w:ilvl="1">
      <w:start w:val="1"/>
      <w:numFmt w:val="upperLetter"/>
      <w:lvlText w:val="%2."/>
      <w:lvlJc w:val="right"/>
    </w:lvl>
    <w:lvl w:ilvl="2">
      <w:start w:val="1"/>
      <w:numFmt w:val="decimal"/>
      <w:lvlText w:val="%3."/>
      <w:lvlJc w:val="right"/>
    </w:lvl>
    <w:lvl w:ilvl="3">
      <w:start w:val="1"/>
      <w:numFmt w:val="lowerLetter"/>
      <w:lvlText w:val="%4."/>
      <w:lvlJc w:val="right"/>
    </w:lvl>
    <w:lvl w:ilvl="4">
      <w:start w:val="1"/>
      <w:numFmt w:val="upperRoman"/>
      <w:lvlText w:val="(%5)"/>
      <w:lvlJc w:val="right"/>
    </w:lvl>
    <w:lvl w:ilvl="5">
      <w:start w:val="1"/>
      <w:numFmt w:val="upperLetter"/>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33">
    <w:nsid w:val="495E5D76"/>
    <w:multiLevelType w:val="multilevel"/>
    <w:tmpl w:val="841806FC"/>
    <w:styleLink w:val="NumListI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49FA4167"/>
    <w:multiLevelType w:val="multilevel"/>
    <w:tmpl w:val="935CA4C8"/>
    <w:styleLink w:val="WWNum46"/>
    <w:lvl w:ilvl="0">
      <w:start w:val="1"/>
      <w:numFmt w:val="decimal"/>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4CCE3337"/>
    <w:multiLevelType w:val="multilevel"/>
    <w:tmpl w:val="FAC8754A"/>
    <w:styleLink w:val="WWNum7"/>
    <w:lvl w:ilvl="0">
      <w:start w:val="1"/>
      <w:numFmt w:val="none"/>
      <w:lvlText w:val="%1"/>
      <w:lvlJc w:val="right"/>
    </w:lvl>
    <w:lvl w:ilvl="1">
      <w:start w:val="1"/>
      <w:numFmt w:val="none"/>
      <w:lvlText w:val="%2"/>
      <w:lvlJc w:val="right"/>
    </w:lvl>
    <w:lvl w:ilvl="2">
      <w:start w:val="1"/>
      <w:numFmt w:val="none"/>
      <w:lvlText w:val="%3"/>
      <w:lvlJc w:val="right"/>
    </w:lvl>
    <w:lvl w:ilvl="3">
      <w:start w:val="1"/>
      <w:numFmt w:val="none"/>
      <w:lvlText w:val="%4​"/>
      <w:lvlJc w:val="right"/>
    </w:lvl>
    <w:lvl w:ilvl="4">
      <w:start w:val="1"/>
      <w:numFmt w:val="none"/>
      <w:lvlText w:val="%5​"/>
      <w:lvlJc w:val="right"/>
    </w:lvl>
    <w:lvl w:ilvl="5">
      <w:start w:val="1"/>
      <w:numFmt w:val="none"/>
      <w:lvlText w:val="%6​"/>
      <w:lvlJc w:val="right"/>
    </w:lvl>
    <w:lvl w:ilvl="6">
      <w:start w:val="1"/>
      <w:numFmt w:val="none"/>
      <w:lvlText w:val="%7​"/>
      <w:lvlJc w:val="right"/>
    </w:lvl>
    <w:lvl w:ilvl="7">
      <w:start w:val="1"/>
      <w:numFmt w:val="none"/>
      <w:lvlText w:val="%8​"/>
      <w:lvlJc w:val="right"/>
    </w:lvl>
    <w:lvl w:ilvl="8">
      <w:start w:val="1"/>
      <w:numFmt w:val="none"/>
      <w:lvlText w:val="%9​"/>
      <w:lvlJc w:val="right"/>
    </w:lvl>
  </w:abstractNum>
  <w:abstractNum w:abstractNumId="36">
    <w:nsid w:val="52CC17DB"/>
    <w:multiLevelType w:val="multilevel"/>
    <w:tmpl w:val="DDCEABBC"/>
    <w:styleLink w:val="WW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541E452F"/>
    <w:multiLevelType w:val="multilevel"/>
    <w:tmpl w:val="CCA08CE2"/>
    <w:styleLink w:val="WWNum20"/>
    <w:lvl w:ilvl="0">
      <w:numFmt w:val="bullet"/>
      <w:lvlText w:val=""/>
      <w:lvlJc w:val="left"/>
      <w:rPr>
        <w:b w:val="0"/>
        <w:color w:val="00000A"/>
      </w:rPr>
    </w:lvl>
    <w:lvl w:ilvl="1">
      <w:numFmt w:val="bullet"/>
      <w:lvlText w:val="Ø"/>
      <w:lvlJc w:val="left"/>
      <w:rPr>
        <w:color w:val="00000A"/>
      </w:rPr>
    </w:lvl>
    <w:lvl w:ilvl="2">
      <w:numFmt w:val="bullet"/>
      <w:lvlText w:val="§"/>
      <w:lvlJc w:val="left"/>
      <w:rPr>
        <w:color w:val="00000A"/>
      </w:rPr>
    </w:lvl>
    <w:lvl w:ilvl="3">
      <w:numFmt w:val="bullet"/>
      <w:lvlText w:val=""/>
      <w:lvlJc w:val="left"/>
      <w:rPr>
        <w:color w:val="00000A"/>
      </w:rPr>
    </w:lvl>
    <w:lvl w:ilvl="4">
      <w:numFmt w:val="bullet"/>
      <w:lvlText w:val="s"/>
      <w:lvlJc w:val="left"/>
      <w:rPr>
        <w:color w:val="00000A"/>
      </w:rPr>
    </w:lvl>
    <w:lvl w:ilvl="5">
      <w:numFmt w:val="bullet"/>
      <w:lvlText w:val="Ø"/>
      <w:lvlJc w:val="left"/>
      <w:rPr>
        <w:color w:val="00000A"/>
      </w:rPr>
    </w:lvl>
    <w:lvl w:ilvl="6">
      <w:numFmt w:val="bullet"/>
      <w:lvlText w:val="§"/>
      <w:lvlJc w:val="left"/>
      <w:rPr>
        <w:color w:val="00000A"/>
      </w:rPr>
    </w:lvl>
    <w:lvl w:ilvl="7">
      <w:numFmt w:val="bullet"/>
      <w:lvlText w:val=""/>
      <w:lvlJc w:val="left"/>
      <w:rPr>
        <w:color w:val="00000A"/>
      </w:rPr>
    </w:lvl>
    <w:lvl w:ilvl="8">
      <w:numFmt w:val="bullet"/>
      <w:lvlText w:val="s"/>
      <w:lvlJc w:val="left"/>
      <w:rPr>
        <w:color w:val="00000A"/>
      </w:rPr>
    </w:lvl>
  </w:abstractNum>
  <w:abstractNum w:abstractNumId="38">
    <w:nsid w:val="543C3D6F"/>
    <w:multiLevelType w:val="multilevel"/>
    <w:tmpl w:val="22AEC40E"/>
    <w:styleLink w:val="WWNum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nsid w:val="54A46C63"/>
    <w:multiLevelType w:val="multilevel"/>
    <w:tmpl w:val="D1D4462E"/>
    <w:styleLink w:val="WWNum11"/>
    <w:lvl w:ilvl="0">
      <w:start w:val="1"/>
      <w:numFmt w:val="lowerRoman"/>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40">
    <w:nsid w:val="555B3BDD"/>
    <w:multiLevelType w:val="multilevel"/>
    <w:tmpl w:val="7F3A6B24"/>
    <w:styleLink w:val="WWNum19"/>
    <w:lvl w:ilvl="0">
      <w:start w:val="1"/>
      <w:numFmt w:val="decimal"/>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557F3126"/>
    <w:multiLevelType w:val="multilevel"/>
    <w:tmpl w:val="860611A2"/>
    <w:styleLink w:val="WWNum33"/>
    <w:lvl w:ilvl="0">
      <w:start w:val="1"/>
      <w:numFmt w:val="decimal"/>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42">
    <w:nsid w:val="5D694CDE"/>
    <w:multiLevelType w:val="multilevel"/>
    <w:tmpl w:val="4A9E1C72"/>
    <w:styleLink w:val="NumListi"/>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5F325A1F"/>
    <w:multiLevelType w:val="multilevel"/>
    <w:tmpl w:val="3E12C702"/>
    <w:styleLink w:val="WWNum42"/>
    <w:lvl w:ilvl="0">
      <w:start w:val="1"/>
      <w:numFmt w:val="upperLetter"/>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44">
    <w:nsid w:val="60915E3E"/>
    <w:multiLevelType w:val="multilevel"/>
    <w:tmpl w:val="9434F6F2"/>
    <w:styleLink w:val="WWNum4"/>
    <w:lvl w:ilvl="0">
      <w:start w:val="1"/>
      <w:numFmt w:val="decimal"/>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610A0B07"/>
    <w:multiLevelType w:val="multilevel"/>
    <w:tmpl w:val="69E024DE"/>
    <w:styleLink w:val="WWNum18"/>
    <w:lvl w:ilvl="0">
      <w:numFmt w:val="bullet"/>
      <w:lvlText w:val="o"/>
      <w:lvlJc w:val="left"/>
      <w:rPr>
        <w:rFonts w:cs="Courier New"/>
      </w:rPr>
    </w:lvl>
    <w:lvl w:ilvl="1">
      <w:numFmt w:val="bullet"/>
      <w:lvlText w:val=""/>
      <w:lvlJc w:val="left"/>
      <w:rPr>
        <w:rFonts w:cs="Courier New"/>
      </w:rPr>
    </w:lvl>
    <w:lvl w:ilvl="2">
      <w:numFmt w:val="bullet"/>
      <w:lvlText w:val=""/>
      <w:lvlJc w:val="left"/>
    </w:lvl>
    <w:lvl w:ilvl="3">
      <w:numFmt w:val="bullet"/>
      <w:lvlText w:val="o"/>
      <w:lvlJc w:val="left"/>
    </w:lvl>
    <w:lvl w:ilvl="4">
      <w:numFmt w:val="bullet"/>
      <w:lvlText w:val=""/>
      <w:lvlJc w:val="left"/>
      <w:rPr>
        <w:rFonts w:cs="Courier New"/>
      </w:rPr>
    </w:lvl>
    <w:lvl w:ilvl="5">
      <w:numFmt w:val="bullet"/>
      <w:lvlText w:val=""/>
      <w:lvlJc w:val="left"/>
    </w:lvl>
    <w:lvl w:ilvl="6">
      <w:numFmt w:val="bullet"/>
      <w:lvlText w:val="o"/>
      <w:lvlJc w:val="left"/>
    </w:lvl>
    <w:lvl w:ilvl="7">
      <w:numFmt w:val="bullet"/>
      <w:lvlText w:val=""/>
      <w:lvlJc w:val="left"/>
      <w:rPr>
        <w:rFonts w:cs="Courier New"/>
      </w:rPr>
    </w:lvl>
    <w:lvl w:ilvl="8">
      <w:numFmt w:val="bullet"/>
      <w:lvlText w:val=""/>
      <w:lvlJc w:val="left"/>
    </w:lvl>
  </w:abstractNum>
  <w:abstractNum w:abstractNumId="46">
    <w:nsid w:val="64782123"/>
    <w:multiLevelType w:val="multilevel"/>
    <w:tmpl w:val="CE8E95AE"/>
    <w:styleLink w:val="WWNum41"/>
    <w:lvl w:ilvl="0">
      <w:start w:val="1"/>
      <w:numFmt w:val="decimal"/>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47">
    <w:nsid w:val="6520510F"/>
    <w:multiLevelType w:val="multilevel"/>
    <w:tmpl w:val="DCF8DB16"/>
    <w:styleLink w:val="WWNum34"/>
    <w:lvl w:ilvl="0">
      <w:start w:val="1"/>
      <w:numFmt w:val="lowerLetter"/>
      <w:lvlText w:val="%1."/>
      <w:lvlJc w:val="right"/>
    </w:lvl>
    <w:lvl w:ilvl="1">
      <w:start w:val="1"/>
      <w:numFmt w:val="lowerRoman"/>
      <w:lvlText w:val="%2."/>
      <w:lvlJc w:val="right"/>
    </w:lvl>
    <w:lvl w:ilvl="2">
      <w:start w:val="1"/>
      <w:numFmt w:val="decimal"/>
      <w:lvlText w:val="%3."/>
      <w:lvlJc w:val="right"/>
    </w:lvl>
    <w:lvl w:ilvl="3">
      <w:start w:val="1"/>
      <w:numFmt w:val="lowerLetter"/>
      <w:lvlText w:val="%4."/>
      <w:lvlJc w:val="right"/>
    </w:lvl>
    <w:lvl w:ilvl="4">
      <w:start w:val="1"/>
      <w:numFmt w:val="lowerRoman"/>
      <w:lvlText w:val="%5."/>
      <w:lvlJc w:val="right"/>
    </w:lvl>
    <w:lvl w:ilvl="5">
      <w:start w:val="1"/>
      <w:numFmt w:val="decimal"/>
      <w:lvlText w:val="%6."/>
      <w:lvlJc w:val="right"/>
    </w:lvl>
    <w:lvl w:ilvl="6">
      <w:start w:val="1"/>
      <w:numFmt w:val="lowerLetter"/>
      <w:lvlText w:val="%7."/>
      <w:lvlJc w:val="right"/>
    </w:lvl>
    <w:lvl w:ilvl="7">
      <w:start w:val="1"/>
      <w:numFmt w:val="lowerRoman"/>
      <w:lvlText w:val="%8."/>
      <w:lvlJc w:val="right"/>
    </w:lvl>
    <w:lvl w:ilvl="8">
      <w:start w:val="1"/>
      <w:numFmt w:val="decimal"/>
      <w:lvlText w:val="%9."/>
      <w:lvlJc w:val="right"/>
    </w:lvl>
  </w:abstractNum>
  <w:abstractNum w:abstractNumId="48">
    <w:nsid w:val="652B022E"/>
    <w:multiLevelType w:val="multilevel"/>
    <w:tmpl w:val="A0D46E90"/>
    <w:styleLink w:val="Style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nsid w:val="659A0B45"/>
    <w:multiLevelType w:val="multilevel"/>
    <w:tmpl w:val="1BD04330"/>
    <w:styleLink w:val="WWNum38"/>
    <w:lvl w:ilvl="0">
      <w:start w:val="1"/>
      <w:numFmt w:val="none"/>
      <w:lvlText w:val="%1"/>
      <w:lvlJc w:val="left"/>
      <w:rPr>
        <w:b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nsid w:val="6C914DB4"/>
    <w:multiLevelType w:val="multilevel"/>
    <w:tmpl w:val="8BA49BAC"/>
    <w:styleLink w:val="GrafListkrui"/>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nsid w:val="6E050115"/>
    <w:multiLevelType w:val="multilevel"/>
    <w:tmpl w:val="64D24CD2"/>
    <w:styleLink w:val="WWNum12"/>
    <w:lvl w:ilvl="0">
      <w:start w:val="1"/>
      <w:numFmt w:val="upperRoman"/>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52">
    <w:nsid w:val="72A4528A"/>
    <w:multiLevelType w:val="multilevel"/>
    <w:tmpl w:val="629A275E"/>
    <w:styleLink w:val="WWNum3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nsid w:val="72A90B93"/>
    <w:multiLevelType w:val="multilevel"/>
    <w:tmpl w:val="7FE29C00"/>
    <w:styleLink w:val="NoList"/>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nsid w:val="7486118D"/>
    <w:multiLevelType w:val="multilevel"/>
    <w:tmpl w:val="2522CB38"/>
    <w:styleLink w:val="WWNum3"/>
    <w:lvl w:ilvl="0">
      <w:start w:val="1"/>
      <w:numFmt w:val="upperRoman"/>
      <w:lvlText w:val="Article %1."/>
      <w:lvlJc w:val="left"/>
    </w:lvl>
    <w:lvl w:ilvl="1">
      <w:start w:val="1"/>
      <w:numFmt w:val="decimal"/>
      <w:lvlText w:val="Section %1.%2"/>
      <w:lvlJc w:val="left"/>
    </w:lvl>
    <w:lvl w:ilvl="2">
      <w:start w:val="1"/>
      <w:numFmt w:val="lowerLetter"/>
      <w:lvlText w:val="(%3)"/>
      <w:lvlJc w:val="left"/>
    </w:lvl>
    <w:lvl w:ilvl="3">
      <w:start w:val="1"/>
      <w:numFmt w:val="lowerRoman"/>
      <w:lvlText w:val="(%4)"/>
      <w:lvlJc w:val="right"/>
    </w:lvl>
    <w:lvl w:ilvl="4">
      <w:start w:val="1"/>
      <w:numFmt w:val="decimal"/>
      <w:lvlText w:val="%5)"/>
      <w:lvlJc w:val="left"/>
    </w:lvl>
    <w:lvl w:ilvl="5">
      <w:start w:val="1"/>
      <w:numFmt w:val="lowerLetter"/>
      <w:lvlText w:val="%6)"/>
      <w:lvlJc w:val="left"/>
    </w:lvl>
    <w:lvl w:ilvl="6">
      <w:start w:val="1"/>
      <w:numFmt w:val="lowerRoman"/>
      <w:lvlText w:val="%7)"/>
      <w:lvlJc w:val="right"/>
    </w:lvl>
    <w:lvl w:ilvl="7">
      <w:start w:val="1"/>
      <w:numFmt w:val="lowerLetter"/>
      <w:lvlText w:val="%8."/>
      <w:lvlJc w:val="left"/>
    </w:lvl>
    <w:lvl w:ilvl="8">
      <w:start w:val="1"/>
      <w:numFmt w:val="lowerRoman"/>
      <w:lvlText w:val="%9."/>
      <w:lvlJc w:val="right"/>
    </w:lvl>
  </w:abstractNum>
  <w:abstractNum w:abstractNumId="55">
    <w:nsid w:val="77375164"/>
    <w:multiLevelType w:val="multilevel"/>
    <w:tmpl w:val="585AC892"/>
    <w:styleLink w:val="WW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nsid w:val="77913593"/>
    <w:multiLevelType w:val="multilevel"/>
    <w:tmpl w:val="0D9C7C88"/>
    <w:styleLink w:val="NumLista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nsid w:val="78081A5E"/>
    <w:multiLevelType w:val="multilevel"/>
    <w:tmpl w:val="73D29E9E"/>
    <w:styleLink w:val="WWNum10"/>
    <w:lvl w:ilvl="0">
      <w:start w:val="1"/>
      <w:numFmt w:val="upperLetter"/>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58">
    <w:nsid w:val="7859356B"/>
    <w:multiLevelType w:val="multilevel"/>
    <w:tmpl w:val="1E6A0D3E"/>
    <w:styleLink w:val="WWNum16"/>
    <w:lvl w:ilvl="0">
      <w:numFmt w:val="bullet"/>
      <w:lvlText w:val="·"/>
      <w:lvlJc w:val="left"/>
    </w:lvl>
    <w:lvl w:ilvl="1">
      <w:numFmt w:val="bullet"/>
      <w:lvlText w:val=""/>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9">
    <w:nsid w:val="7892423A"/>
    <w:multiLevelType w:val="multilevel"/>
    <w:tmpl w:val="C58412F4"/>
    <w:styleLink w:val="Listanastavak"/>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nsid w:val="79503365"/>
    <w:multiLevelType w:val="multilevel"/>
    <w:tmpl w:val="D8141DCE"/>
    <w:styleLink w:val="WWNum9"/>
    <w:lvl w:ilvl="0">
      <w:start w:val="1"/>
      <w:numFmt w:val="lowerLetter"/>
      <w:lvlText w:val="%1)"/>
      <w:lvlJc w:val="right"/>
    </w:lvl>
    <w:lvl w:ilvl="1">
      <w:start w:val="1"/>
      <w:numFmt w:val="lowerLetter"/>
      <w:lvlText w:val="%2)"/>
      <w:lvlJc w:val="right"/>
    </w:lvl>
    <w:lvl w:ilvl="2">
      <w:start w:val="1"/>
      <w:numFmt w:val="lowerRoman"/>
      <w:lvlText w:val="%3)"/>
      <w:lvlJc w:val="right"/>
    </w:lvl>
    <w:lvl w:ilvl="3">
      <w:start w:val="1"/>
      <w:numFmt w:val="decimal"/>
      <w:lvlText w:val="(%4)"/>
      <w:lvlJc w:val="right"/>
    </w:lvl>
    <w:lvl w:ilvl="4">
      <w:start w:val="1"/>
      <w:numFmt w:val="lowerLetter"/>
      <w:lvlText w:val="(%5)"/>
      <w:lvlJc w:val="right"/>
    </w:lvl>
    <w:lvl w:ilvl="5">
      <w:start w:val="1"/>
      <w:numFmt w:val="lowerRoman"/>
      <w:lvlText w:val="(%6)"/>
      <w:lvlJc w:val="right"/>
    </w:lvl>
    <w:lvl w:ilvl="6">
      <w:start w:val="1"/>
      <w:numFmt w:val="decimal"/>
      <w:lvlText w:val="%7."/>
      <w:lvlJc w:val="right"/>
    </w:lvl>
    <w:lvl w:ilvl="7">
      <w:start w:val="1"/>
      <w:numFmt w:val="lowerLetter"/>
      <w:lvlText w:val="%8."/>
      <w:lvlJc w:val="right"/>
    </w:lvl>
    <w:lvl w:ilvl="8">
      <w:start w:val="1"/>
      <w:numFmt w:val="lowerRoman"/>
      <w:lvlText w:val="%9."/>
      <w:lvlJc w:val="right"/>
    </w:lvl>
  </w:abstractNum>
  <w:abstractNum w:abstractNumId="61">
    <w:nsid w:val="79894D15"/>
    <w:multiLevelType w:val="multilevel"/>
    <w:tmpl w:val="D6E0FCA8"/>
    <w:styleLink w:val="WWNum2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nsid w:val="79980819"/>
    <w:multiLevelType w:val="multilevel"/>
    <w:tmpl w:val="8F844122"/>
    <w:styleLink w:val="NumListOI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nsid w:val="7B7C0F5F"/>
    <w:multiLevelType w:val="multilevel"/>
    <w:tmpl w:val="B7C8F530"/>
    <w:styleLink w:val="WWNum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nsid w:val="7D2C67B7"/>
    <w:multiLevelType w:val="multilevel"/>
    <w:tmpl w:val="41B40D62"/>
    <w:styleLink w:val="WWNum40"/>
    <w:lvl w:ilvl="0">
      <w:start w:val="1"/>
      <w:numFmt w:val="upperRoman"/>
      <w:lvlText w:val="%1."/>
      <w:lvlJc w:val="right"/>
    </w:lvl>
    <w:lvl w:ilvl="1">
      <w:start w:val="1"/>
      <w:numFmt w:val="lowerLetter"/>
      <w:lvlText w:val="%2."/>
      <w:lvlJc w:val="right"/>
    </w:lvl>
    <w:lvl w:ilvl="2">
      <w:start w:val="1"/>
      <w:numFmt w:val="lowerRoman"/>
      <w:lvlText w:val="%3."/>
      <w:lvlJc w:val="right"/>
    </w:lvl>
    <w:lvl w:ilvl="3">
      <w:start w:val="1"/>
      <w:numFmt w:val="upperRoman"/>
      <w:lvlText w:val="%4."/>
      <w:lvlJc w:val="right"/>
    </w:lvl>
    <w:lvl w:ilvl="4">
      <w:start w:val="1"/>
      <w:numFmt w:val="lowerLetter"/>
      <w:lvlText w:val="%5."/>
      <w:lvlJc w:val="right"/>
    </w:lvl>
    <w:lvl w:ilvl="5">
      <w:start w:val="1"/>
      <w:numFmt w:val="lowerRoman"/>
      <w:lvlText w:val="%6."/>
      <w:lvlJc w:val="right"/>
    </w:lvl>
    <w:lvl w:ilvl="6">
      <w:start w:val="1"/>
      <w:numFmt w:val="upperRoman"/>
      <w:lvlText w:val="%7."/>
      <w:lvlJc w:val="right"/>
    </w:lvl>
    <w:lvl w:ilvl="7">
      <w:start w:val="1"/>
      <w:numFmt w:val="lowerLetter"/>
      <w:lvlText w:val="%8."/>
      <w:lvlJc w:val="right"/>
    </w:lvl>
    <w:lvl w:ilvl="8">
      <w:start w:val="1"/>
      <w:numFmt w:val="lowerRoman"/>
      <w:lvlText w:val="%9."/>
      <w:lvlJc w:val="right"/>
    </w:lvl>
  </w:abstractNum>
  <w:num w:numId="1">
    <w:abstractNumId w:val="53"/>
  </w:num>
  <w:num w:numId="2">
    <w:abstractNumId w:val="17"/>
  </w:num>
  <w:num w:numId="3">
    <w:abstractNumId w:val="8"/>
  </w:num>
  <w:num w:numId="4">
    <w:abstractNumId w:val="50"/>
  </w:num>
  <w:num w:numId="5">
    <w:abstractNumId w:val="28"/>
  </w:num>
  <w:num w:numId="6">
    <w:abstractNumId w:val="59"/>
  </w:num>
  <w:num w:numId="7">
    <w:abstractNumId w:val="22"/>
  </w:num>
  <w:num w:numId="8">
    <w:abstractNumId w:val="56"/>
  </w:num>
  <w:num w:numId="9">
    <w:abstractNumId w:val="1"/>
  </w:num>
  <w:num w:numId="10">
    <w:abstractNumId w:val="42"/>
  </w:num>
  <w:num w:numId="11">
    <w:abstractNumId w:val="33"/>
  </w:num>
  <w:num w:numId="12">
    <w:abstractNumId w:val="14"/>
  </w:num>
  <w:num w:numId="13">
    <w:abstractNumId w:val="48"/>
  </w:num>
  <w:num w:numId="14">
    <w:abstractNumId w:val="7"/>
  </w:num>
  <w:num w:numId="15">
    <w:abstractNumId w:val="20"/>
  </w:num>
  <w:num w:numId="16">
    <w:abstractNumId w:val="62"/>
  </w:num>
  <w:num w:numId="17">
    <w:abstractNumId w:val="9"/>
  </w:num>
  <w:num w:numId="18">
    <w:abstractNumId w:val="25"/>
  </w:num>
  <w:num w:numId="19">
    <w:abstractNumId w:val="26"/>
  </w:num>
  <w:num w:numId="20">
    <w:abstractNumId w:val="54"/>
  </w:num>
  <w:num w:numId="21">
    <w:abstractNumId w:val="44"/>
  </w:num>
  <w:num w:numId="22">
    <w:abstractNumId w:val="13"/>
  </w:num>
  <w:num w:numId="23">
    <w:abstractNumId w:val="18"/>
  </w:num>
  <w:num w:numId="24">
    <w:abstractNumId w:val="35"/>
  </w:num>
  <w:num w:numId="25">
    <w:abstractNumId w:val="4"/>
  </w:num>
  <w:num w:numId="26">
    <w:abstractNumId w:val="60"/>
  </w:num>
  <w:num w:numId="27">
    <w:abstractNumId w:val="57"/>
  </w:num>
  <w:num w:numId="28">
    <w:abstractNumId w:val="39"/>
  </w:num>
  <w:num w:numId="29">
    <w:abstractNumId w:val="51"/>
  </w:num>
  <w:num w:numId="30">
    <w:abstractNumId w:val="32"/>
  </w:num>
  <w:num w:numId="31">
    <w:abstractNumId w:val="5"/>
  </w:num>
  <w:num w:numId="32">
    <w:abstractNumId w:val="36"/>
  </w:num>
  <w:num w:numId="33">
    <w:abstractNumId w:val="58"/>
  </w:num>
  <w:num w:numId="34">
    <w:abstractNumId w:val="27"/>
  </w:num>
  <w:num w:numId="35">
    <w:abstractNumId w:val="45"/>
  </w:num>
  <w:num w:numId="36">
    <w:abstractNumId w:val="40"/>
  </w:num>
  <w:num w:numId="37">
    <w:abstractNumId w:val="37"/>
  </w:num>
  <w:num w:numId="38">
    <w:abstractNumId w:val="12"/>
  </w:num>
  <w:num w:numId="39">
    <w:abstractNumId w:val="30"/>
  </w:num>
  <w:num w:numId="40">
    <w:abstractNumId w:val="16"/>
  </w:num>
  <w:num w:numId="41">
    <w:abstractNumId w:val="2"/>
  </w:num>
  <w:num w:numId="42">
    <w:abstractNumId w:val="0"/>
  </w:num>
  <w:num w:numId="43">
    <w:abstractNumId w:val="61"/>
  </w:num>
  <w:num w:numId="44">
    <w:abstractNumId w:val="15"/>
  </w:num>
  <w:num w:numId="45">
    <w:abstractNumId w:val="55"/>
  </w:num>
  <w:num w:numId="46">
    <w:abstractNumId w:val="11"/>
  </w:num>
  <w:num w:numId="47">
    <w:abstractNumId w:val="31"/>
  </w:num>
  <w:num w:numId="48">
    <w:abstractNumId w:val="38"/>
  </w:num>
  <w:num w:numId="49">
    <w:abstractNumId w:val="52"/>
  </w:num>
  <w:num w:numId="50">
    <w:abstractNumId w:val="41"/>
  </w:num>
  <w:num w:numId="51">
    <w:abstractNumId w:val="47"/>
  </w:num>
  <w:num w:numId="52">
    <w:abstractNumId w:val="19"/>
  </w:num>
  <w:num w:numId="53">
    <w:abstractNumId w:val="23"/>
  </w:num>
  <w:num w:numId="54">
    <w:abstractNumId w:val="24"/>
  </w:num>
  <w:num w:numId="55">
    <w:abstractNumId w:val="49"/>
  </w:num>
  <w:num w:numId="56">
    <w:abstractNumId w:val="63"/>
  </w:num>
  <w:num w:numId="57">
    <w:abstractNumId w:val="64"/>
  </w:num>
  <w:num w:numId="58">
    <w:abstractNumId w:val="46"/>
  </w:num>
  <w:num w:numId="59">
    <w:abstractNumId w:val="43"/>
  </w:num>
  <w:num w:numId="60">
    <w:abstractNumId w:val="3"/>
  </w:num>
  <w:num w:numId="61">
    <w:abstractNumId w:val="6"/>
  </w:num>
  <w:num w:numId="62">
    <w:abstractNumId w:val="29"/>
  </w:num>
  <w:num w:numId="63">
    <w:abstractNumId w:val="34"/>
  </w:num>
  <w:num w:numId="64">
    <w:abstractNumId w:val="10"/>
  </w:num>
  <w:num w:numId="65">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841C4"/>
    <w:rsid w:val="003841C4"/>
    <w:rsid w:val="00A94B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Devanagari"/>
        <w:kern w:val="3"/>
        <w:sz w:val="24"/>
        <w:szCs w:val="24"/>
        <w:lang w:val="hr-HR"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Standard"/>
    <w:next w:val="Standard"/>
    <w:pPr>
      <w:keepNext/>
      <w:keepLines/>
      <w:spacing w:before="480" w:after="240"/>
      <w:outlineLvl w:val="0"/>
    </w:pPr>
    <w:rPr>
      <w:rFonts w:eastAsia="宋体" w:cs="DejaVu Sans"/>
      <w:b/>
      <w:bCs/>
      <w:color w:val="365F91"/>
      <w:sz w:val="28"/>
      <w:szCs w:val="28"/>
    </w:rPr>
  </w:style>
  <w:style w:type="paragraph" w:styleId="Naslov2">
    <w:name w:val="heading 2"/>
    <w:basedOn w:val="Standard"/>
    <w:next w:val="Standard"/>
    <w:pPr>
      <w:keepNext/>
      <w:jc w:val="center"/>
      <w:outlineLvl w:val="1"/>
    </w:pPr>
    <w:rPr>
      <w:b/>
      <w:sz w:val="28"/>
      <w:szCs w:val="20"/>
    </w:rPr>
  </w:style>
  <w:style w:type="paragraph" w:styleId="Naslov3">
    <w:name w:val="heading 3"/>
    <w:basedOn w:val="Standard"/>
    <w:next w:val="Standard"/>
    <w:pPr>
      <w:keepNext/>
      <w:keepLines/>
      <w:spacing w:before="200" w:after="240"/>
      <w:ind w:left="720" w:hanging="432"/>
      <w:outlineLvl w:val="2"/>
    </w:pPr>
    <w:rPr>
      <w:rFonts w:eastAsia="宋体" w:cs="DejaVu Sans"/>
      <w:b/>
      <w:bCs/>
      <w:color w:val="4F81BD"/>
    </w:rPr>
  </w:style>
  <w:style w:type="paragraph" w:styleId="Naslov4">
    <w:name w:val="heading 4"/>
    <w:basedOn w:val="Standard"/>
    <w:next w:val="Standard"/>
    <w:pPr>
      <w:keepNext/>
      <w:keepLines/>
      <w:spacing w:before="200" w:after="240"/>
      <w:ind w:left="864" w:hanging="144"/>
      <w:outlineLvl w:val="3"/>
    </w:pPr>
    <w:rPr>
      <w:rFonts w:ascii="Cambria" w:eastAsia="宋体" w:hAnsi="Cambria" w:cs="DejaVu Sans"/>
      <w:b/>
      <w:bCs/>
      <w:i/>
      <w:iCs/>
      <w:color w:val="4F81BD"/>
    </w:rPr>
  </w:style>
  <w:style w:type="paragraph" w:styleId="Naslov5">
    <w:name w:val="heading 5"/>
    <w:basedOn w:val="Standard"/>
    <w:next w:val="Standard"/>
    <w:pPr>
      <w:spacing w:before="120" w:after="0"/>
      <w:ind w:left="1008" w:hanging="432"/>
      <w:outlineLvl w:val="4"/>
    </w:pPr>
    <w:rPr>
      <w:rFonts w:ascii="Arial" w:eastAsia="Times New Roman" w:hAnsi="Arial"/>
      <w:sz w:val="22"/>
      <w:lang w:eastAsia="hr-HR"/>
    </w:rPr>
  </w:style>
  <w:style w:type="paragraph" w:styleId="Naslov6">
    <w:name w:val="heading 6"/>
    <w:basedOn w:val="Standard"/>
    <w:next w:val="Standard"/>
    <w:pPr>
      <w:spacing w:before="120" w:after="0"/>
      <w:ind w:left="1152" w:hanging="432"/>
      <w:outlineLvl w:val="5"/>
    </w:pPr>
    <w:rPr>
      <w:rFonts w:ascii="Arial" w:eastAsia="Times New Roman" w:hAnsi="Arial"/>
      <w:i/>
      <w:sz w:val="22"/>
      <w:lang w:eastAsia="hr-HR"/>
    </w:rPr>
  </w:style>
  <w:style w:type="paragraph" w:styleId="Naslov7">
    <w:name w:val="heading 7"/>
    <w:basedOn w:val="Standard"/>
    <w:next w:val="Standard"/>
    <w:pPr>
      <w:spacing w:before="120" w:after="0"/>
      <w:ind w:left="1296" w:hanging="288"/>
      <w:outlineLvl w:val="6"/>
    </w:pPr>
    <w:rPr>
      <w:rFonts w:ascii="Arial" w:eastAsia="Times New Roman" w:hAnsi="Arial"/>
      <w:sz w:val="22"/>
      <w:lang w:eastAsia="hr-HR"/>
    </w:rPr>
  </w:style>
  <w:style w:type="paragraph" w:styleId="Naslov8">
    <w:name w:val="heading 8"/>
    <w:basedOn w:val="Standard"/>
    <w:next w:val="Standard"/>
    <w:pPr>
      <w:spacing w:before="120" w:after="0"/>
      <w:ind w:left="1440" w:hanging="432"/>
      <w:outlineLvl w:val="7"/>
    </w:pPr>
    <w:rPr>
      <w:rFonts w:ascii="Arial" w:eastAsia="Times New Roman" w:hAnsi="Arial"/>
      <w:i/>
      <w:sz w:val="22"/>
      <w:lang w:eastAsia="hr-HR"/>
    </w:rPr>
  </w:style>
  <w:style w:type="paragraph" w:styleId="Naslov9">
    <w:name w:val="heading 9"/>
    <w:basedOn w:val="Standard"/>
    <w:next w:val="Standard"/>
    <w:pPr>
      <w:spacing w:before="120" w:after="0"/>
      <w:ind w:left="1584" w:hanging="144"/>
      <w:outlineLvl w:val="8"/>
    </w:pPr>
    <w:rPr>
      <w:rFonts w:ascii="Arial" w:eastAsia="Times New Roman" w:hAnsi="Arial"/>
      <w:i/>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pacing w:after="80"/>
    </w:pPr>
    <w:rPr>
      <w:rFonts w:ascii="Calibri" w:eastAsia="Calibri" w:hAnsi="Calibri" w:cs="Times New Roman"/>
      <w:lang w:eastAsia="en-US"/>
    </w:rPr>
  </w:style>
  <w:style w:type="paragraph" w:customStyle="1" w:styleId="Heading">
    <w:name w:val="Heading"/>
    <w:basedOn w:val="Standard"/>
    <w:next w:val="Textbody"/>
    <w:pPr>
      <w:keepNext/>
      <w:spacing w:before="240" w:after="120"/>
    </w:pPr>
    <w:rPr>
      <w:rFonts w:ascii="Liberation Serif" w:eastAsia="WenQuanYi Micro Hei" w:hAnsi="Liberation Serif" w:cs="Lohit Devanagari"/>
      <w:sz w:val="28"/>
      <w:szCs w:val="28"/>
    </w:rPr>
  </w:style>
  <w:style w:type="paragraph" w:customStyle="1" w:styleId="Textbody">
    <w:name w:val="Text body"/>
    <w:basedOn w:val="Standard"/>
    <w:pPr>
      <w:spacing w:after="140" w:line="288" w:lineRule="auto"/>
    </w:pPr>
  </w:style>
  <w:style w:type="paragraph" w:styleId="Popis">
    <w:name w:val="List"/>
    <w:basedOn w:val="Textbody"/>
    <w:rPr>
      <w:rFonts w:cs="Lohit Devanagari"/>
    </w:rPr>
  </w:style>
  <w:style w:type="paragraph" w:styleId="Opisslike">
    <w:name w:val="caption"/>
    <w:basedOn w:val="Standard"/>
    <w:next w:val="Standard"/>
    <w:rPr>
      <w:b/>
      <w:bCs/>
      <w:color w:val="4F81BD"/>
      <w:sz w:val="18"/>
      <w:szCs w:val="18"/>
    </w:rPr>
  </w:style>
  <w:style w:type="paragraph" w:customStyle="1" w:styleId="Index">
    <w:name w:val="Index"/>
    <w:basedOn w:val="Standard"/>
    <w:pPr>
      <w:suppressLineNumbers/>
    </w:pPr>
    <w:rPr>
      <w:rFonts w:cs="Lohit Devanagari"/>
    </w:rPr>
  </w:style>
  <w:style w:type="paragraph" w:customStyle="1" w:styleId="ABCNaslov">
    <w:name w:val="ABC_Naslov"/>
    <w:basedOn w:val="Standard"/>
    <w:next w:val="Standard"/>
    <w:pPr>
      <w:keepNext/>
      <w:spacing w:before="480" w:after="480"/>
      <w:jc w:val="center"/>
    </w:pPr>
    <w:rPr>
      <w:caps/>
      <w:spacing w:val="100"/>
    </w:rPr>
  </w:style>
  <w:style w:type="paragraph" w:customStyle="1" w:styleId="abcNaslov0">
    <w:name w:val="abc_Naslov"/>
    <w:basedOn w:val="Standard"/>
    <w:pPr>
      <w:keepNext/>
      <w:spacing w:before="480" w:after="480"/>
      <w:jc w:val="center"/>
    </w:pPr>
    <w:rPr>
      <w:spacing w:val="100"/>
    </w:rPr>
  </w:style>
  <w:style w:type="paragraph" w:styleId="Tekstbalonia">
    <w:name w:val="Balloon Text"/>
    <w:basedOn w:val="Standard"/>
    <w:rPr>
      <w:rFonts w:ascii="Tahoma" w:hAnsi="Tahoma" w:cs="Tahoma"/>
      <w:sz w:val="16"/>
      <w:szCs w:val="16"/>
    </w:rPr>
  </w:style>
  <w:style w:type="paragraph" w:customStyle="1" w:styleId="Adresazaslanje">
    <w:name w:val="Adresa za slanje"/>
    <w:basedOn w:val="Standard"/>
    <w:pPr>
      <w:spacing w:after="120"/>
      <w:ind w:left="4820"/>
    </w:pPr>
  </w:style>
  <w:style w:type="paragraph" w:styleId="Tijeloteksta3">
    <w:name w:val="Body Text 3"/>
    <w:basedOn w:val="Standard"/>
    <w:pPr>
      <w:spacing w:after="120"/>
    </w:pPr>
    <w:rPr>
      <w:sz w:val="16"/>
      <w:szCs w:val="16"/>
    </w:rPr>
  </w:style>
  <w:style w:type="paragraph" w:customStyle="1" w:styleId="DatumPisanja">
    <w:name w:val="DatumPisanja"/>
    <w:basedOn w:val="Standard"/>
    <w:pPr>
      <w:spacing w:before="240" w:after="400"/>
      <w:jc w:val="center"/>
    </w:pPr>
  </w:style>
  <w:style w:type="paragraph" w:customStyle="1" w:styleId="Dostaviti">
    <w:name w:val="Dostaviti"/>
    <w:basedOn w:val="Standard"/>
    <w:pPr>
      <w:spacing w:after="0"/>
    </w:pPr>
    <w:rPr>
      <w:sz w:val="20"/>
    </w:rPr>
  </w:style>
  <w:style w:type="paragraph" w:styleId="Adresaomotnice">
    <w:name w:val="envelope address"/>
    <w:basedOn w:val="Standard"/>
    <w:pPr>
      <w:ind w:left="2880"/>
    </w:pPr>
    <w:rPr>
      <w:rFonts w:ascii="Cambria" w:eastAsia="宋体" w:hAnsi="Cambria" w:cs="DejaVu Sans"/>
    </w:rPr>
  </w:style>
  <w:style w:type="paragraph" w:customStyle="1" w:styleId="FiksniRH">
    <w:name w:val="Fiksni RH"/>
    <w:basedOn w:val="Standard"/>
    <w:pPr>
      <w:spacing w:before="600" w:after="120"/>
    </w:pPr>
    <w:rPr>
      <w:b/>
      <w:caps/>
    </w:rPr>
  </w:style>
  <w:style w:type="paragraph" w:styleId="Podnoje">
    <w:name w:val="footer"/>
    <w:basedOn w:val="Standard"/>
    <w:pPr>
      <w:tabs>
        <w:tab w:val="right" w:pos="9072"/>
      </w:tabs>
      <w:spacing w:after="0"/>
      <w:jc w:val="right"/>
    </w:pPr>
  </w:style>
  <w:style w:type="paragraph" w:customStyle="1" w:styleId="GrafListkruiQS">
    <w:name w:val="GrafList_kružić_QS"/>
    <w:basedOn w:val="Standard"/>
    <w:pPr>
      <w:spacing w:before="120" w:after="0"/>
    </w:pPr>
    <w:rPr>
      <w:rFonts w:eastAsia="Times New Roman"/>
      <w:lang w:eastAsia="hr-HR"/>
    </w:rPr>
  </w:style>
  <w:style w:type="paragraph" w:customStyle="1" w:styleId="GrafListstarQS">
    <w:name w:val="GrafList_star_QS"/>
    <w:basedOn w:val="Standard"/>
    <w:pPr>
      <w:spacing w:before="120" w:after="0"/>
    </w:pPr>
    <w:rPr>
      <w:rFonts w:eastAsia="Times New Roman"/>
      <w:lang w:eastAsia="hr-HR"/>
    </w:rPr>
  </w:style>
  <w:style w:type="paragraph" w:customStyle="1" w:styleId="GrbRH">
    <w:name w:val="GrbRH"/>
    <w:basedOn w:val="Standard"/>
    <w:pPr>
      <w:spacing w:after="60"/>
    </w:pPr>
    <w:rPr>
      <w:sz w:val="16"/>
      <w:szCs w:val="16"/>
    </w:rPr>
  </w:style>
  <w:style w:type="paragraph" w:styleId="Zaglavlje">
    <w:name w:val="header"/>
    <w:basedOn w:val="Standard"/>
    <w:pPr>
      <w:tabs>
        <w:tab w:val="right" w:pos="9072"/>
      </w:tabs>
      <w:spacing w:after="480"/>
      <w:jc w:val="right"/>
    </w:pPr>
  </w:style>
  <w:style w:type="paragraph" w:styleId="Naglaencitat">
    <w:name w:val="Intense Quote"/>
    <w:basedOn w:val="Standard"/>
    <w:next w:val="Standard"/>
    <w:pPr>
      <w:pBdr>
        <w:bottom w:val="single" w:sz="4" w:space="4" w:color="4F81BD"/>
      </w:pBdr>
      <w:spacing w:before="200" w:after="280"/>
      <w:ind w:left="936" w:right="936"/>
    </w:pPr>
    <w:rPr>
      <w:b/>
      <w:bCs/>
      <w:i/>
      <w:iCs/>
      <w:color w:val="4F81BD"/>
    </w:rPr>
  </w:style>
  <w:style w:type="paragraph" w:styleId="Popis2">
    <w:name w:val="List 2"/>
    <w:pPr>
      <w:spacing w:before="120"/>
      <w:ind w:left="851"/>
    </w:pPr>
  </w:style>
  <w:style w:type="paragraph" w:styleId="Popis3">
    <w:name w:val="List 3"/>
    <w:pPr>
      <w:spacing w:before="120"/>
      <w:ind w:left="1134"/>
    </w:pPr>
  </w:style>
  <w:style w:type="paragraph" w:styleId="Popis4">
    <w:name w:val="List 4"/>
    <w:pPr>
      <w:spacing w:before="120"/>
      <w:ind w:left="1418"/>
    </w:pPr>
  </w:style>
  <w:style w:type="paragraph" w:styleId="Popis5">
    <w:name w:val="List 5"/>
    <w:pPr>
      <w:spacing w:before="120"/>
      <w:ind w:left="1701"/>
    </w:pPr>
  </w:style>
  <w:style w:type="paragraph" w:styleId="Grafikeoznake">
    <w:name w:val="List Bullet"/>
    <w:pPr>
      <w:spacing w:before="120"/>
    </w:pPr>
  </w:style>
  <w:style w:type="paragraph" w:styleId="Grafikeoznake2">
    <w:name w:val="List Bullet 2"/>
    <w:pPr>
      <w:spacing w:before="120"/>
    </w:pPr>
  </w:style>
  <w:style w:type="paragraph" w:styleId="Grafikeoznake3">
    <w:name w:val="List Bullet 3"/>
    <w:pPr>
      <w:spacing w:before="120"/>
    </w:pPr>
  </w:style>
  <w:style w:type="paragraph" w:styleId="Grafikeoznake4">
    <w:name w:val="List Bullet 4"/>
    <w:pPr>
      <w:spacing w:before="120"/>
    </w:pPr>
  </w:style>
  <w:style w:type="paragraph" w:styleId="Grafikeoznake5">
    <w:name w:val="List Bullet 5"/>
    <w:pPr>
      <w:spacing w:before="120"/>
    </w:pPr>
  </w:style>
  <w:style w:type="paragraph" w:styleId="Nastavakpopisa">
    <w:name w:val="List Continue"/>
    <w:pPr>
      <w:spacing w:before="60"/>
      <w:ind w:left="851"/>
    </w:pPr>
  </w:style>
  <w:style w:type="paragraph" w:styleId="Nastavakpopisa2">
    <w:name w:val="List Continue 2"/>
    <w:pPr>
      <w:spacing w:before="60"/>
      <w:ind w:left="1134"/>
    </w:pPr>
  </w:style>
  <w:style w:type="paragraph" w:styleId="Nastavakpopisa3">
    <w:name w:val="List Continue 3"/>
    <w:pPr>
      <w:spacing w:before="60"/>
      <w:ind w:left="1418"/>
    </w:pPr>
  </w:style>
  <w:style w:type="paragraph" w:styleId="Nastavakpopisa4">
    <w:name w:val="List Continue 4"/>
    <w:pPr>
      <w:spacing w:before="60"/>
      <w:ind w:left="1701"/>
    </w:pPr>
  </w:style>
  <w:style w:type="paragraph" w:styleId="Nastavakpopisa5">
    <w:name w:val="List Continue 5"/>
    <w:pPr>
      <w:spacing w:before="60"/>
      <w:ind w:left="1985"/>
    </w:pPr>
  </w:style>
  <w:style w:type="paragraph" w:styleId="Brojevi">
    <w:name w:val="List Number"/>
    <w:pPr>
      <w:spacing w:before="120"/>
    </w:pPr>
  </w:style>
  <w:style w:type="paragraph" w:styleId="Brojevi2">
    <w:name w:val="List Number 2"/>
    <w:pPr>
      <w:spacing w:before="120"/>
    </w:pPr>
  </w:style>
  <w:style w:type="paragraph" w:styleId="Brojevi3">
    <w:name w:val="List Number 3"/>
    <w:pPr>
      <w:spacing w:before="120"/>
    </w:pPr>
  </w:style>
  <w:style w:type="paragraph" w:styleId="Brojevi4">
    <w:name w:val="List Number 4"/>
    <w:pPr>
      <w:spacing w:before="120"/>
    </w:pPr>
  </w:style>
  <w:style w:type="paragraph" w:styleId="Brojevi5">
    <w:name w:val="List Number 5"/>
    <w:pPr>
      <w:spacing w:before="120"/>
    </w:pPr>
  </w:style>
  <w:style w:type="paragraph" w:styleId="Odlomakpopisa">
    <w:name w:val="List Paragraph"/>
    <w:pPr>
      <w:tabs>
        <w:tab w:val="left" w:pos="851"/>
      </w:tabs>
    </w:pPr>
  </w:style>
  <w:style w:type="paragraph" w:customStyle="1" w:styleId="Lista123">
    <w:name w:val="Lista_123"/>
    <w:basedOn w:val="Odlomakpopisa"/>
    <w:pPr>
      <w:spacing w:before="120"/>
    </w:pPr>
  </w:style>
  <w:style w:type="paragraph" w:customStyle="1" w:styleId="Listaabc">
    <w:name w:val="Lista_abc"/>
    <w:basedOn w:val="Odlomakpopisa"/>
    <w:pPr>
      <w:spacing w:before="120"/>
    </w:pPr>
  </w:style>
  <w:style w:type="paragraph" w:customStyle="1" w:styleId="Listakrui">
    <w:name w:val="Lista_kružić"/>
    <w:basedOn w:val="Odlomakpopisa"/>
    <w:pPr>
      <w:spacing w:before="120"/>
    </w:pPr>
  </w:style>
  <w:style w:type="paragraph" w:customStyle="1" w:styleId="ListanastavakQS">
    <w:name w:val="Lista_nastavak_QS"/>
    <w:basedOn w:val="Standard"/>
    <w:pPr>
      <w:spacing w:before="60" w:after="0"/>
    </w:pPr>
    <w:rPr>
      <w:rFonts w:eastAsia="Times New Roman"/>
      <w:lang w:eastAsia="hr-HR"/>
    </w:rPr>
  </w:style>
  <w:style w:type="paragraph" w:customStyle="1" w:styleId="ListanastavakQSGraf">
    <w:name w:val="Lista_nastavak_QS_Graf"/>
    <w:basedOn w:val="Odlomakpopisa"/>
    <w:pPr>
      <w:tabs>
        <w:tab w:val="clear" w:pos="851"/>
      </w:tabs>
    </w:pPr>
  </w:style>
  <w:style w:type="paragraph" w:customStyle="1" w:styleId="Listaslijed">
    <w:name w:val="Lista_slijed"/>
    <w:basedOn w:val="Odlomakpopisa"/>
    <w:pPr>
      <w:tabs>
        <w:tab w:val="clear" w:pos="851"/>
      </w:tabs>
      <w:spacing w:after="60"/>
    </w:pPr>
  </w:style>
  <w:style w:type="paragraph" w:customStyle="1" w:styleId="ListaXIV">
    <w:name w:val="Lista_XIV"/>
    <w:basedOn w:val="Odlomakpopisa"/>
    <w:pPr>
      <w:spacing w:before="120"/>
    </w:pPr>
  </w:style>
  <w:style w:type="paragraph" w:customStyle="1" w:styleId="ListaRazmak">
    <w:name w:val="ListaRazmak"/>
    <w:basedOn w:val="Standard"/>
    <w:pPr>
      <w:spacing w:before="120" w:after="0"/>
    </w:pPr>
  </w:style>
  <w:style w:type="paragraph" w:customStyle="1" w:styleId="Naslovdokumenta">
    <w:name w:val="Naslov_dokumenta"/>
    <w:basedOn w:val="Standard"/>
    <w:next w:val="Standard"/>
    <w:pPr>
      <w:keepNext/>
      <w:spacing w:before="480" w:after="480"/>
      <w:jc w:val="center"/>
    </w:pPr>
    <w:rPr>
      <w:b/>
      <w:caps/>
      <w:spacing w:val="100"/>
    </w:rPr>
  </w:style>
  <w:style w:type="paragraph" w:styleId="Bezproreda">
    <w:name w:val="No Spacing"/>
    <w:pPr>
      <w:spacing w:after="240"/>
    </w:pPr>
    <w:rPr>
      <w:rFonts w:ascii="Times New Roman" w:eastAsia="Times New Roman" w:hAnsi="Times New Roman" w:cs="Times New Roman"/>
      <w:lang w:eastAsia="hr-HR"/>
    </w:rPr>
  </w:style>
  <w:style w:type="paragraph" w:styleId="StandardWeb">
    <w:name w:val="Normal (Web)"/>
    <w:basedOn w:val="Standard"/>
    <w:pPr>
      <w:spacing w:before="280" w:after="280"/>
    </w:pPr>
  </w:style>
  <w:style w:type="paragraph" w:styleId="Obinouvueno">
    <w:name w:val="Normal Indent"/>
    <w:basedOn w:val="Standard"/>
    <w:pPr>
      <w:ind w:left="720"/>
    </w:pPr>
  </w:style>
  <w:style w:type="paragraph" w:customStyle="1" w:styleId="Normal-NoSpace">
    <w:name w:val="Normal-No Space"/>
    <w:basedOn w:val="Standard"/>
    <w:pPr>
      <w:spacing w:after="0"/>
    </w:pPr>
    <w:rPr>
      <w:rFonts w:eastAsia="Times New Roman"/>
      <w:lang w:eastAsia="hr-HR"/>
    </w:rPr>
  </w:style>
  <w:style w:type="paragraph" w:customStyle="1" w:styleId="NumList1QS">
    <w:name w:val="NumList_1)_QS"/>
    <w:basedOn w:val="Standard"/>
    <w:pPr>
      <w:spacing w:before="120" w:after="0"/>
    </w:pPr>
    <w:rPr>
      <w:rFonts w:eastAsia="Times New Roman"/>
      <w:lang w:eastAsia="hr-HR"/>
    </w:rPr>
  </w:style>
  <w:style w:type="paragraph" w:customStyle="1" w:styleId="NumListaQS">
    <w:name w:val="NumList_a)_QS"/>
    <w:basedOn w:val="Standard"/>
    <w:pPr>
      <w:spacing w:before="120" w:after="0"/>
    </w:pPr>
    <w:rPr>
      <w:rFonts w:eastAsia="Times New Roman"/>
      <w:lang w:eastAsia="hr-HR"/>
    </w:rPr>
  </w:style>
  <w:style w:type="paragraph" w:customStyle="1" w:styleId="NumListAQS0">
    <w:name w:val="NumList_A)_QS"/>
    <w:basedOn w:val="Standard"/>
    <w:pPr>
      <w:spacing w:before="120" w:after="0"/>
    </w:pPr>
    <w:rPr>
      <w:rFonts w:eastAsia="Times New Roman"/>
      <w:lang w:eastAsia="hr-HR"/>
    </w:rPr>
  </w:style>
  <w:style w:type="paragraph" w:customStyle="1" w:styleId="NumListiQS">
    <w:name w:val="NumList_i)_QS"/>
    <w:basedOn w:val="Standard"/>
    <w:pPr>
      <w:spacing w:before="120" w:after="0"/>
    </w:pPr>
    <w:rPr>
      <w:rFonts w:eastAsia="Times New Roman"/>
      <w:lang w:eastAsia="hr-HR"/>
    </w:rPr>
  </w:style>
  <w:style w:type="paragraph" w:customStyle="1" w:styleId="NumListIQS0">
    <w:name w:val="NumList_I)_QS"/>
    <w:basedOn w:val="Standard"/>
    <w:pPr>
      <w:spacing w:before="120" w:after="0"/>
    </w:pPr>
    <w:rPr>
      <w:rFonts w:eastAsia="Times New Roman"/>
      <w:lang w:eastAsia="hr-HR"/>
    </w:rPr>
  </w:style>
  <w:style w:type="paragraph" w:customStyle="1" w:styleId="NumListOIQS">
    <w:name w:val="NumList_OI_QS"/>
    <w:basedOn w:val="Standard"/>
    <w:pPr>
      <w:spacing w:before="120" w:after="0"/>
    </w:pPr>
    <w:rPr>
      <w:rFonts w:eastAsia="Times New Roman"/>
      <w:lang w:eastAsia="hr-HR"/>
    </w:rPr>
  </w:style>
  <w:style w:type="paragraph" w:customStyle="1" w:styleId="Oznakaspisa">
    <w:name w:val="Oznaka spisa"/>
    <w:basedOn w:val="Standard"/>
    <w:pPr>
      <w:jc w:val="right"/>
    </w:pPr>
    <w:rPr>
      <w:szCs w:val="18"/>
    </w:rPr>
  </w:style>
  <w:style w:type="paragraph" w:customStyle="1" w:styleId="Poetniodjeljak">
    <w:name w:val="Početni_odjeljak"/>
    <w:pPr>
      <w:spacing w:before="480"/>
    </w:pPr>
  </w:style>
  <w:style w:type="paragraph" w:styleId="Citat">
    <w:name w:val="Quote"/>
    <w:basedOn w:val="Standard"/>
    <w:next w:val="Standard"/>
    <w:rPr>
      <w:i/>
      <w:iCs/>
      <w:color w:val="000000"/>
    </w:rPr>
  </w:style>
  <w:style w:type="paragraph" w:customStyle="1" w:styleId="RedniBrojTablica">
    <w:name w:val="RedniBroj_Tablica"/>
    <w:basedOn w:val="Standard"/>
    <w:rPr>
      <w:sz w:val="18"/>
      <w:szCs w:val="18"/>
    </w:rPr>
  </w:style>
  <w:style w:type="paragraph" w:customStyle="1" w:styleId="Stranica">
    <w:name w:val="Stranica"/>
    <w:basedOn w:val="Podnoje"/>
  </w:style>
  <w:style w:type="paragraph" w:customStyle="1" w:styleId="StyleHeading1ItalicUnderline">
    <w:name w:val="Style Heading 1 + Italic Underline"/>
    <w:basedOn w:val="Naslov1"/>
    <w:pPr>
      <w:keepLines w:val="0"/>
      <w:spacing w:before="0"/>
    </w:pPr>
    <w:rPr>
      <w:rFonts w:eastAsia="Times New Roman"/>
      <w:i/>
      <w:iCs/>
      <w:szCs w:val="20"/>
      <w:u w:val="single"/>
    </w:rPr>
  </w:style>
  <w:style w:type="paragraph" w:customStyle="1" w:styleId="SudAdresa">
    <w:name w:val="Sud_Adresa"/>
    <w:basedOn w:val="Standard"/>
    <w:pPr>
      <w:spacing w:after="0"/>
    </w:pPr>
  </w:style>
  <w:style w:type="paragraph" w:customStyle="1" w:styleId="SudNaziv">
    <w:name w:val="Sud_Naziv"/>
    <w:basedOn w:val="Standard"/>
    <w:pPr>
      <w:spacing w:after="0"/>
    </w:pPr>
    <w:rPr>
      <w:b/>
    </w:rPr>
  </w:style>
  <w:style w:type="paragraph" w:customStyle="1" w:styleId="SudSjedite">
    <w:name w:val="Sud_Sjedište"/>
    <w:basedOn w:val="Bezproreda"/>
    <w:pPr>
      <w:tabs>
        <w:tab w:val="left" w:pos="7088"/>
      </w:tabs>
      <w:spacing w:after="0"/>
    </w:pPr>
  </w:style>
  <w:style w:type="paragraph" w:customStyle="1" w:styleId="SudStalnasluba">
    <w:name w:val="Sud_Stalna služba"/>
    <w:basedOn w:val="SudSjedite"/>
  </w:style>
  <w:style w:type="paragraph" w:customStyle="1" w:styleId="Sudac">
    <w:name w:val="Sudac"/>
    <w:basedOn w:val="Standard"/>
    <w:next w:val="Standard"/>
    <w:pPr>
      <w:keepNext/>
      <w:spacing w:before="400" w:after="0"/>
      <w:ind w:left="5387"/>
    </w:pPr>
  </w:style>
  <w:style w:type="paragraph" w:customStyle="1" w:styleId="SudacPotpis">
    <w:name w:val="SudacPotpis"/>
    <w:basedOn w:val="Standard"/>
    <w:next w:val="Standard"/>
    <w:pPr>
      <w:spacing w:before="480" w:after="360"/>
      <w:ind w:left="5387"/>
    </w:pPr>
  </w:style>
  <w:style w:type="paragraph" w:customStyle="1" w:styleId="Uputaopravnomlijeku">
    <w:name w:val="Uputa o pravnom lijeku"/>
    <w:basedOn w:val="Standard"/>
    <w:pPr>
      <w:keepNext/>
      <w:spacing w:before="360" w:after="120"/>
    </w:pPr>
  </w:style>
  <w:style w:type="paragraph" w:customStyle="1" w:styleId="Zapisniar">
    <w:name w:val="Zapisničar"/>
    <w:basedOn w:val="Standard"/>
    <w:pPr>
      <w:keepNext/>
      <w:spacing w:before="360" w:after="360"/>
      <w:ind w:left="5387"/>
    </w:pPr>
  </w:style>
  <w:style w:type="paragraph" w:customStyle="1" w:styleId="ZapisniarPotpis">
    <w:name w:val="ZapisničarPotpis"/>
    <w:basedOn w:val="Standard"/>
    <w:next w:val="Standard"/>
    <w:pPr>
      <w:spacing w:before="360" w:after="120"/>
      <w:ind w:left="5387"/>
    </w:pPr>
  </w:style>
  <w:style w:type="paragraph" w:customStyle="1" w:styleId="abc2Naslov">
    <w:name w:val="abc2_Naslov"/>
    <w:basedOn w:val="Standard"/>
    <w:pPr>
      <w:keepNext/>
      <w:spacing w:before="480" w:after="480"/>
      <w:jc w:val="center"/>
    </w:pPr>
  </w:style>
  <w:style w:type="paragraph" w:customStyle="1" w:styleId="Listarazmak0">
    <w:name w:val="Lista_razmak"/>
    <w:basedOn w:val="Listaslijed"/>
    <w:pPr>
      <w:tabs>
        <w:tab w:val="left" w:pos="851"/>
      </w:tabs>
      <w:spacing w:before="120"/>
    </w:pPr>
  </w:style>
  <w:style w:type="paragraph" w:customStyle="1" w:styleId="NormaleSPIS">
    <w:name w:val="Normal_eSPIS"/>
    <w:basedOn w:val="Standard"/>
    <w:pPr>
      <w:ind w:firstLine="567"/>
      <w:jc w:val="both"/>
    </w:pPr>
    <w:rPr>
      <w:rFonts w:eastAsia="Times New Roman"/>
      <w:lang w:eastAsia="hr-HR"/>
    </w:rPr>
  </w:style>
  <w:style w:type="paragraph" w:styleId="Podnaslov">
    <w:name w:val="Subtitle"/>
    <w:basedOn w:val="Standard"/>
    <w:next w:val="Standard"/>
    <w:pPr>
      <w:ind w:left="86"/>
    </w:pPr>
    <w:rPr>
      <w:rFonts w:ascii="Cambria" w:eastAsia="宋体" w:hAnsi="Cambria" w:cs="DejaVu Sans"/>
      <w:i/>
      <w:iCs/>
      <w:color w:val="4F81BD"/>
      <w:spacing w:val="15"/>
    </w:rPr>
  </w:style>
  <w:style w:type="paragraph" w:customStyle="1" w:styleId="SudacPotpisIzvornik">
    <w:name w:val="SudacPotpis_Izvornik"/>
    <w:basedOn w:val="Standard"/>
    <w:next w:val="Standard"/>
    <w:pPr>
      <w:spacing w:before="360" w:after="0"/>
      <w:ind w:left="5387"/>
    </w:pPr>
  </w:style>
  <w:style w:type="paragraph" w:customStyle="1" w:styleId="SudacPotpisOtpravak">
    <w:name w:val="SudacPotpis_Otpravak"/>
    <w:basedOn w:val="SudacPotpisIzvornik"/>
    <w:pPr>
      <w:spacing w:before="0"/>
    </w:pPr>
    <w:rPr>
      <w:lang w:eastAsia="hr-HR"/>
    </w:rPr>
  </w:style>
  <w:style w:type="paragraph" w:styleId="Naslov">
    <w:name w:val="Title"/>
    <w:basedOn w:val="Standard"/>
    <w:next w:val="Standard"/>
    <w:pPr>
      <w:pBdr>
        <w:bottom w:val="single" w:sz="8" w:space="4" w:color="4F81BD"/>
      </w:pBdr>
      <w:spacing w:after="300"/>
    </w:pPr>
    <w:rPr>
      <w:rFonts w:ascii="Cambria" w:eastAsia="宋体" w:hAnsi="Cambria" w:cs="DejaVu Sans"/>
      <w:color w:val="17365D"/>
      <w:spacing w:val="5"/>
      <w:sz w:val="52"/>
      <w:szCs w:val="52"/>
    </w:rPr>
  </w:style>
  <w:style w:type="paragraph" w:styleId="Bibliografija">
    <w:name w:val="Bibliography"/>
    <w:basedOn w:val="Standard"/>
    <w:next w:val="Standard"/>
  </w:style>
  <w:style w:type="paragraph" w:styleId="Blokteksta">
    <w:name w:val="Block Text"/>
    <w:basedOn w:val="Standard"/>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宋体"/>
      <w:i/>
      <w:iCs/>
      <w:color w:val="4F81BD"/>
    </w:rPr>
  </w:style>
  <w:style w:type="paragraph" w:styleId="Tijeloteksta2">
    <w:name w:val="Body Text 2"/>
    <w:basedOn w:val="Standard"/>
    <w:pPr>
      <w:spacing w:after="120" w:line="480" w:lineRule="auto"/>
    </w:pPr>
  </w:style>
  <w:style w:type="paragraph" w:styleId="Uvuenotijeloteksta">
    <w:name w:val="Body Text Indent"/>
    <w:basedOn w:val="Textbody"/>
    <w:pPr>
      <w:spacing w:after="240"/>
      <w:ind w:firstLine="360"/>
    </w:pPr>
  </w:style>
  <w:style w:type="paragraph" w:customStyle="1" w:styleId="Textbodyindent">
    <w:name w:val="Text body indent"/>
    <w:basedOn w:val="Standard"/>
    <w:pPr>
      <w:spacing w:after="120"/>
      <w:ind w:left="283"/>
    </w:pPr>
  </w:style>
  <w:style w:type="paragraph" w:styleId="Tijeloteksta-prvauvlaka2">
    <w:name w:val="Body Text First Indent 2"/>
    <w:basedOn w:val="Textbodyindent"/>
    <w:pPr>
      <w:spacing w:after="240"/>
      <w:ind w:left="360" w:firstLine="360"/>
    </w:pPr>
  </w:style>
  <w:style w:type="paragraph" w:styleId="Tijeloteksta-uvlaka2">
    <w:name w:val="Body Text Indent 2"/>
    <w:basedOn w:val="Standard"/>
    <w:pPr>
      <w:spacing w:after="120" w:line="480" w:lineRule="auto"/>
      <w:ind w:left="283"/>
    </w:pPr>
  </w:style>
  <w:style w:type="paragraph" w:styleId="Tijeloteksta-uvlaka3">
    <w:name w:val="Body Text Indent 3"/>
    <w:basedOn w:val="Standard"/>
    <w:pPr>
      <w:spacing w:after="120"/>
      <w:ind w:left="283"/>
    </w:pPr>
    <w:rPr>
      <w:sz w:val="16"/>
      <w:szCs w:val="16"/>
    </w:rPr>
  </w:style>
  <w:style w:type="paragraph" w:styleId="Zavretak">
    <w:name w:val="Closing"/>
    <w:basedOn w:val="Standard"/>
    <w:pPr>
      <w:spacing w:after="0"/>
      <w:ind w:left="4252"/>
    </w:pPr>
  </w:style>
  <w:style w:type="paragraph" w:styleId="Tekstkomentara">
    <w:name w:val="annotation text"/>
    <w:basedOn w:val="Standard"/>
    <w:rPr>
      <w:sz w:val="20"/>
      <w:szCs w:val="20"/>
    </w:rPr>
  </w:style>
  <w:style w:type="paragraph" w:styleId="Predmetkomentara">
    <w:name w:val="annotation subject"/>
    <w:basedOn w:val="Tekstkomentara"/>
    <w:rPr>
      <w:b/>
      <w:bCs/>
    </w:rPr>
  </w:style>
  <w:style w:type="paragraph" w:styleId="Datum">
    <w:name w:val="Date"/>
    <w:basedOn w:val="Standard"/>
    <w:next w:val="Standard"/>
  </w:style>
  <w:style w:type="paragraph" w:styleId="Kartadokumenta">
    <w:name w:val="Document Map"/>
    <w:basedOn w:val="Standard"/>
    <w:pPr>
      <w:spacing w:after="0"/>
    </w:pPr>
    <w:rPr>
      <w:rFonts w:ascii="Tahoma" w:hAnsi="Tahoma" w:cs="Tahoma"/>
      <w:sz w:val="16"/>
      <w:szCs w:val="16"/>
    </w:rPr>
  </w:style>
  <w:style w:type="paragraph" w:styleId="Potpise-pote">
    <w:name w:val="E-mail Signature"/>
    <w:basedOn w:val="Standard"/>
    <w:pPr>
      <w:spacing w:after="0"/>
    </w:pPr>
  </w:style>
  <w:style w:type="paragraph" w:styleId="Tekstkrajnjebiljeke">
    <w:name w:val="endnote text"/>
    <w:basedOn w:val="Standard"/>
    <w:pPr>
      <w:spacing w:after="0"/>
    </w:pPr>
    <w:rPr>
      <w:sz w:val="20"/>
      <w:szCs w:val="20"/>
    </w:rPr>
  </w:style>
  <w:style w:type="paragraph" w:styleId="Povratnaomotnica">
    <w:name w:val="envelope return"/>
    <w:basedOn w:val="Standard"/>
    <w:pPr>
      <w:spacing w:after="0"/>
    </w:pPr>
    <w:rPr>
      <w:rFonts w:ascii="Cambria" w:eastAsia="宋体" w:hAnsi="Cambria" w:cs="DejaVu Sans"/>
      <w:sz w:val="20"/>
      <w:szCs w:val="20"/>
    </w:rPr>
  </w:style>
  <w:style w:type="paragraph" w:styleId="Tekstfusnote">
    <w:name w:val="footnote text"/>
    <w:basedOn w:val="Standard"/>
    <w:pPr>
      <w:spacing w:after="0"/>
    </w:pPr>
    <w:rPr>
      <w:sz w:val="20"/>
      <w:szCs w:val="20"/>
    </w:rPr>
  </w:style>
  <w:style w:type="paragraph" w:styleId="HTML-adresa">
    <w:name w:val="HTML Address"/>
    <w:basedOn w:val="Standard"/>
    <w:pPr>
      <w:spacing w:after="0"/>
    </w:pPr>
    <w:rPr>
      <w:i/>
      <w:iCs/>
    </w:rPr>
  </w:style>
  <w:style w:type="paragraph" w:styleId="HTMLunaprijedoblikovano">
    <w:name w:val="HTML Preformatted"/>
    <w:basedOn w:val="Standard"/>
    <w:pPr>
      <w:spacing w:after="0"/>
    </w:pPr>
    <w:rPr>
      <w:rFonts w:ascii="Consolas" w:hAnsi="Consolas" w:cs="Consolas"/>
      <w:sz w:val="20"/>
      <w:szCs w:val="20"/>
    </w:rPr>
  </w:style>
  <w:style w:type="paragraph" w:styleId="Indeks1">
    <w:name w:val="index 1"/>
    <w:basedOn w:val="Standard"/>
    <w:next w:val="Standard"/>
    <w:pPr>
      <w:spacing w:after="0"/>
      <w:ind w:left="240" w:hanging="240"/>
    </w:pPr>
  </w:style>
  <w:style w:type="paragraph" w:styleId="Indeks2">
    <w:name w:val="index 2"/>
    <w:basedOn w:val="Standard"/>
    <w:next w:val="Standard"/>
    <w:pPr>
      <w:spacing w:after="0"/>
      <w:ind w:left="480" w:hanging="240"/>
    </w:pPr>
  </w:style>
  <w:style w:type="paragraph" w:styleId="Indeks3">
    <w:name w:val="index 3"/>
    <w:basedOn w:val="Standard"/>
    <w:next w:val="Standard"/>
    <w:pPr>
      <w:spacing w:after="0"/>
      <w:ind w:left="720" w:hanging="240"/>
    </w:pPr>
  </w:style>
  <w:style w:type="paragraph" w:styleId="Indeks4">
    <w:name w:val="index 4"/>
    <w:basedOn w:val="Standard"/>
    <w:next w:val="Standard"/>
    <w:pPr>
      <w:spacing w:after="0"/>
      <w:ind w:left="960" w:hanging="240"/>
    </w:pPr>
  </w:style>
  <w:style w:type="paragraph" w:styleId="Indeks5">
    <w:name w:val="index 5"/>
    <w:basedOn w:val="Standard"/>
    <w:next w:val="Standard"/>
    <w:pPr>
      <w:spacing w:after="0"/>
      <w:ind w:left="1200" w:hanging="240"/>
    </w:pPr>
  </w:style>
  <w:style w:type="paragraph" w:styleId="Indeks6">
    <w:name w:val="index 6"/>
    <w:basedOn w:val="Standard"/>
    <w:next w:val="Standard"/>
    <w:pPr>
      <w:spacing w:after="0"/>
      <w:ind w:left="1440" w:hanging="240"/>
    </w:pPr>
  </w:style>
  <w:style w:type="paragraph" w:styleId="Indeks7">
    <w:name w:val="index 7"/>
    <w:basedOn w:val="Standard"/>
    <w:next w:val="Standard"/>
    <w:pPr>
      <w:spacing w:after="0"/>
      <w:ind w:left="1680" w:hanging="240"/>
    </w:pPr>
  </w:style>
  <w:style w:type="paragraph" w:styleId="Indeks8">
    <w:name w:val="index 8"/>
    <w:basedOn w:val="Standard"/>
    <w:next w:val="Standard"/>
    <w:pPr>
      <w:spacing w:after="0"/>
      <w:ind w:left="1920" w:hanging="240"/>
    </w:pPr>
  </w:style>
  <w:style w:type="paragraph" w:styleId="Indeks9">
    <w:name w:val="index 9"/>
    <w:basedOn w:val="Standard"/>
    <w:next w:val="Standard"/>
    <w:pPr>
      <w:spacing w:after="0"/>
      <w:ind w:left="2160" w:hanging="240"/>
    </w:pPr>
  </w:style>
  <w:style w:type="paragraph" w:styleId="Naslovindeksa">
    <w:name w:val="index heading"/>
    <w:basedOn w:val="Standard"/>
    <w:rPr>
      <w:rFonts w:ascii="Cambria" w:eastAsia="宋体" w:hAnsi="Cambria" w:cs="DejaVu Sans"/>
      <w:b/>
      <w:bCs/>
    </w:rPr>
  </w:style>
  <w:style w:type="paragraph" w:styleId="Tekstmakronaredbe">
    <w:name w:val="macro"/>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paragraph" w:styleId="Zaglavljeporuke">
    <w:name w:val="Message Header"/>
    <w:basedOn w:val="Standard"/>
    <w:pPr>
      <w:pBdr>
        <w:top w:val="single" w:sz="6" w:space="1" w:color="00000A"/>
        <w:left w:val="single" w:sz="6" w:space="1" w:color="00000A"/>
        <w:bottom w:val="single" w:sz="6" w:space="1" w:color="00000A"/>
        <w:right w:val="single" w:sz="6" w:space="1" w:color="00000A"/>
      </w:pBdr>
      <w:shd w:val="clear" w:color="auto" w:fill="CCCCCC"/>
      <w:spacing w:after="0"/>
      <w:ind w:left="1134" w:hanging="1134"/>
    </w:pPr>
    <w:rPr>
      <w:rFonts w:ascii="Cambria" w:eastAsia="宋体" w:hAnsi="Cambria" w:cs="DejaVu Sans"/>
    </w:rPr>
  </w:style>
  <w:style w:type="paragraph" w:customStyle="1" w:styleId="NormalDefault">
    <w:name w:val="Normal_Default"/>
    <w:basedOn w:val="Standard"/>
  </w:style>
  <w:style w:type="paragraph" w:styleId="Naslovbiljeke">
    <w:name w:val="Note Heading"/>
    <w:basedOn w:val="Standard"/>
    <w:next w:val="Standard"/>
    <w:pPr>
      <w:spacing w:after="0"/>
    </w:pPr>
  </w:style>
  <w:style w:type="paragraph" w:styleId="Obinitekst">
    <w:name w:val="Plain Text"/>
    <w:basedOn w:val="Standard"/>
    <w:pPr>
      <w:spacing w:after="0"/>
    </w:pPr>
    <w:rPr>
      <w:rFonts w:ascii="Consolas" w:hAnsi="Consolas" w:cs="Consolas"/>
      <w:sz w:val="21"/>
      <w:szCs w:val="21"/>
    </w:rPr>
  </w:style>
  <w:style w:type="paragraph" w:styleId="Pozdrav">
    <w:name w:val="Salutation"/>
    <w:basedOn w:val="Standard"/>
    <w:next w:val="Standard"/>
  </w:style>
  <w:style w:type="paragraph" w:styleId="Potpis">
    <w:name w:val="Signature"/>
    <w:basedOn w:val="Standard"/>
    <w:pPr>
      <w:spacing w:after="0"/>
      <w:ind w:left="4252"/>
    </w:pPr>
  </w:style>
  <w:style w:type="paragraph" w:styleId="Tablicaizvora">
    <w:name w:val="table of authorities"/>
    <w:basedOn w:val="Standard"/>
    <w:next w:val="Standard"/>
    <w:pPr>
      <w:spacing w:after="0"/>
      <w:ind w:left="240" w:hanging="240"/>
    </w:pPr>
  </w:style>
  <w:style w:type="paragraph" w:styleId="Tablicaslika">
    <w:name w:val="table of figures"/>
    <w:basedOn w:val="Standard"/>
    <w:next w:val="Standard"/>
    <w:pPr>
      <w:spacing w:after="0"/>
    </w:pPr>
  </w:style>
  <w:style w:type="paragraph" w:styleId="Naslovtabliceizvora">
    <w:name w:val="toa heading"/>
    <w:basedOn w:val="Standard"/>
    <w:next w:val="Standard"/>
    <w:pPr>
      <w:spacing w:before="120" w:after="240"/>
    </w:pPr>
    <w:rPr>
      <w:rFonts w:ascii="Cambria" w:eastAsia="宋体" w:hAnsi="Cambria" w:cs="DejaVu Sans"/>
      <w:b/>
      <w:bCs/>
    </w:rPr>
  </w:style>
  <w:style w:type="paragraph" w:customStyle="1" w:styleId="Contents1">
    <w:name w:val="Contents 1"/>
    <w:basedOn w:val="Standard"/>
    <w:next w:val="Standard"/>
    <w:pPr>
      <w:spacing w:after="100"/>
    </w:pPr>
  </w:style>
  <w:style w:type="paragraph" w:customStyle="1" w:styleId="Contents2">
    <w:name w:val="Contents 2"/>
    <w:basedOn w:val="Standard"/>
    <w:next w:val="Standard"/>
    <w:pPr>
      <w:spacing w:after="100"/>
      <w:ind w:left="240"/>
    </w:pPr>
  </w:style>
  <w:style w:type="paragraph" w:customStyle="1" w:styleId="Contents3">
    <w:name w:val="Contents 3"/>
    <w:basedOn w:val="Standard"/>
    <w:next w:val="Standard"/>
    <w:pPr>
      <w:spacing w:after="100"/>
      <w:ind w:left="480"/>
    </w:pPr>
  </w:style>
  <w:style w:type="paragraph" w:customStyle="1" w:styleId="Contents4">
    <w:name w:val="Contents 4"/>
    <w:basedOn w:val="Standard"/>
    <w:next w:val="Standard"/>
    <w:pPr>
      <w:spacing w:after="100"/>
      <w:ind w:left="720"/>
    </w:pPr>
  </w:style>
  <w:style w:type="paragraph" w:customStyle="1" w:styleId="Contents5">
    <w:name w:val="Contents 5"/>
    <w:basedOn w:val="Standard"/>
    <w:next w:val="Standard"/>
    <w:pPr>
      <w:spacing w:after="100"/>
      <w:ind w:left="960"/>
    </w:pPr>
  </w:style>
  <w:style w:type="paragraph" w:customStyle="1" w:styleId="Contents6">
    <w:name w:val="Contents 6"/>
    <w:basedOn w:val="Standard"/>
    <w:next w:val="Standard"/>
    <w:pPr>
      <w:spacing w:after="100"/>
      <w:ind w:left="1200"/>
    </w:pPr>
  </w:style>
  <w:style w:type="paragraph" w:customStyle="1" w:styleId="Contents7">
    <w:name w:val="Contents 7"/>
    <w:basedOn w:val="Standard"/>
    <w:next w:val="Standard"/>
    <w:pPr>
      <w:spacing w:after="100"/>
      <w:ind w:left="1440"/>
    </w:pPr>
  </w:style>
  <w:style w:type="paragraph" w:customStyle="1" w:styleId="Contents8">
    <w:name w:val="Contents 8"/>
    <w:basedOn w:val="Standard"/>
    <w:next w:val="Standard"/>
    <w:pPr>
      <w:spacing w:after="100"/>
      <w:ind w:left="1680"/>
    </w:pPr>
  </w:style>
  <w:style w:type="paragraph" w:customStyle="1" w:styleId="Contents9">
    <w:name w:val="Contents 9"/>
    <w:basedOn w:val="Standard"/>
    <w:next w:val="Standard"/>
    <w:pPr>
      <w:spacing w:after="100"/>
      <w:ind w:left="1920"/>
    </w:pPr>
  </w:style>
  <w:style w:type="paragraph" w:styleId="TOCNaslov">
    <w:name w:val="TOC Heading"/>
    <w:basedOn w:val="Naslov1"/>
    <w:next w:val="Standard"/>
    <w:pPr>
      <w:spacing w:after="0"/>
    </w:pPr>
    <w:rPr>
      <w:rFonts w:ascii="Cambria" w:hAnsi="Cambria"/>
    </w:rPr>
  </w:style>
  <w:style w:type="paragraph" w:customStyle="1" w:styleId="DNA">
    <w:name w:val="DNA"/>
    <w:basedOn w:val="Standard"/>
    <w:next w:val="Dostaviti"/>
    <w:pPr>
      <w:keepNext/>
      <w:spacing w:before="360" w:after="0"/>
    </w:pPr>
    <w:rPr>
      <w:sz w:val="20"/>
    </w:rPr>
  </w:style>
  <w:style w:type="paragraph" w:customStyle="1" w:styleId="IzvornikNacrt">
    <w:name w:val="Izvornik_Nacrt"/>
    <w:basedOn w:val="Standard"/>
    <w:pPr>
      <w:keepNext/>
      <w:spacing w:after="0"/>
    </w:pPr>
    <w:rPr>
      <w:color w:val="000000"/>
      <w:lang w:eastAsia="hr-HR"/>
    </w:rPr>
  </w:style>
  <w:style w:type="paragraph" w:customStyle="1" w:styleId="IzvornikObrada">
    <w:name w:val="Izvornik_Obrada"/>
    <w:basedOn w:val="Standard"/>
    <w:pPr>
      <w:keepNext/>
      <w:spacing w:before="240" w:after="0"/>
    </w:pPr>
    <w:rPr>
      <w:color w:val="000000"/>
      <w:lang w:eastAsia="hr-HR"/>
    </w:rPr>
  </w:style>
  <w:style w:type="paragraph" w:customStyle="1" w:styleId="IzvornikSavjetnik">
    <w:name w:val="Izvornik_Savjetnik"/>
    <w:basedOn w:val="Standard"/>
    <w:pPr>
      <w:keepNext/>
      <w:spacing w:after="0"/>
    </w:pPr>
    <w:rPr>
      <w:color w:val="000000"/>
      <w:lang w:eastAsia="hr-HR"/>
    </w:rPr>
  </w:style>
  <w:style w:type="paragraph" w:customStyle="1" w:styleId="IzvornikSavjetnikPotpis">
    <w:name w:val="Izvornik_SavjetnikPotpis"/>
    <w:basedOn w:val="Standard"/>
    <w:pPr>
      <w:spacing w:before="360" w:after="0"/>
    </w:pPr>
  </w:style>
  <w:style w:type="paragraph" w:customStyle="1" w:styleId="IzvornikZapisniar">
    <w:name w:val="Izvornik_Zapisničar"/>
    <w:basedOn w:val="Standard"/>
    <w:pPr>
      <w:keepNext/>
      <w:spacing w:after="0"/>
    </w:pPr>
    <w:rPr>
      <w:color w:val="000000"/>
      <w:lang w:eastAsia="hr-HR"/>
    </w:rPr>
  </w:style>
  <w:style w:type="paragraph" w:customStyle="1" w:styleId="IzvornikZapisniarPotpis">
    <w:name w:val="Izvornik_ZapisničarPotpis"/>
    <w:basedOn w:val="Standard"/>
    <w:pPr>
      <w:spacing w:before="360" w:after="0"/>
    </w:pPr>
    <w:rPr>
      <w:color w:val="000000"/>
      <w:lang w:eastAsia="hr-HR"/>
    </w:rPr>
  </w:style>
  <w:style w:type="paragraph" w:customStyle="1" w:styleId="ListaeSPIS">
    <w:name w:val="Lista_eSPIS"/>
    <w:basedOn w:val="NormaleSPIS"/>
  </w:style>
  <w:style w:type="paragraph" w:customStyle="1" w:styleId="NormalJustified">
    <w:name w:val="Normal_Justified"/>
    <w:basedOn w:val="Standard"/>
    <w:pPr>
      <w:jc w:val="both"/>
    </w:pPr>
  </w:style>
  <w:style w:type="paragraph" w:customStyle="1" w:styleId="StyleIzvornikSavjetnikPotpisBlack">
    <w:name w:val="Style Izvornik_SavjetnikPotpis + Black"/>
    <w:basedOn w:val="IzvornikSavjetnikPotpis"/>
    <w:rPr>
      <w:color w:val="000000"/>
    </w:rPr>
  </w:style>
  <w:style w:type="paragraph" w:customStyle="1" w:styleId="Uputatekst">
    <w:name w:val="Uputa_tekst"/>
    <w:basedOn w:val="NormalJustified"/>
    <w:pPr>
      <w:spacing w:after="120"/>
    </w:pPr>
  </w:style>
  <w:style w:type="paragraph" w:customStyle="1" w:styleId="Pravnastvar1">
    <w:name w:val="Pravna stvar1"/>
    <w:basedOn w:val="Standard"/>
    <w:pPr>
      <w:tabs>
        <w:tab w:val="left" w:pos="3119"/>
      </w:tabs>
      <w:spacing w:before="480" w:after="120"/>
      <w:ind w:left="1559" w:hanging="992"/>
    </w:pPr>
  </w:style>
  <w:style w:type="paragraph" w:customStyle="1" w:styleId="Pravnastvar2">
    <w:name w:val="Pravna stvar2"/>
    <w:basedOn w:val="Pravnastvar1"/>
    <w:pPr>
      <w:spacing w:before="0"/>
    </w:pPr>
  </w:style>
  <w:style w:type="paragraph" w:customStyle="1" w:styleId="HeadereSPIS">
    <w:name w:val="Header_eSPIS"/>
    <w:basedOn w:val="NormaleSPIS"/>
    <w:pPr>
      <w:spacing w:after="480"/>
      <w:jc w:val="right"/>
    </w:pPr>
  </w:style>
  <w:style w:type="paragraph" w:customStyle="1" w:styleId="Framecontents">
    <w:name w:val="Frame contents"/>
    <w:basedOn w:val="Standard"/>
  </w:style>
  <w:style w:type="character" w:customStyle="1" w:styleId="ListLabel1">
    <w:name w:val="ListLabel 1"/>
    <w:rPr>
      <w:rFonts w:ascii="Times New Roman" w:hAnsi="Times New Roman" w:cs="Times New Roman"/>
      <w:sz w:val="24"/>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Naslov1Char">
    <w:name w:val="Naslov 1 Char"/>
    <w:basedOn w:val="Zadanifontodlomka"/>
    <w:rPr>
      <w:rFonts w:ascii="Times New Roman" w:eastAsia="宋体" w:hAnsi="Times New Roman" w:cs="DejaVu Sans"/>
      <w:b/>
      <w:bCs/>
      <w:color w:val="365F91"/>
      <w:sz w:val="28"/>
      <w:szCs w:val="28"/>
      <w:lang w:val="hr-HR"/>
    </w:rPr>
  </w:style>
  <w:style w:type="character" w:customStyle="1" w:styleId="Naslov2Char">
    <w:name w:val="Naslov 2 Char"/>
    <w:basedOn w:val="Zadanifontodlomka"/>
    <w:rPr>
      <w:rFonts w:ascii="Times New Roman" w:hAnsi="Times New Roman"/>
      <w:b/>
      <w:sz w:val="28"/>
      <w:szCs w:val="20"/>
      <w:lang w:val="hr-HR"/>
    </w:rPr>
  </w:style>
  <w:style w:type="character" w:customStyle="1" w:styleId="Naslov3Char">
    <w:name w:val="Naslov 3 Char"/>
    <w:basedOn w:val="Zadanifontodlomka"/>
    <w:rPr>
      <w:rFonts w:ascii="Times New Roman" w:eastAsia="宋体" w:hAnsi="Times New Roman" w:cs="DejaVu Sans"/>
      <w:b/>
      <w:bCs/>
      <w:color w:val="4F81BD"/>
      <w:sz w:val="24"/>
      <w:szCs w:val="24"/>
      <w:lang w:val="hr-HR"/>
    </w:rPr>
  </w:style>
  <w:style w:type="character" w:customStyle="1" w:styleId="Naslov4Char">
    <w:name w:val="Naslov 4 Char"/>
    <w:basedOn w:val="Zadanifontodlomka"/>
    <w:rPr>
      <w:rFonts w:ascii="Cambria" w:eastAsia="宋体" w:hAnsi="Cambria" w:cs="DejaVu Sans"/>
      <w:b/>
      <w:bCs/>
      <w:i/>
      <w:iCs/>
      <w:color w:val="4F81BD"/>
      <w:sz w:val="24"/>
      <w:szCs w:val="24"/>
      <w:lang w:val="hr-HR"/>
    </w:rPr>
  </w:style>
  <w:style w:type="character" w:customStyle="1" w:styleId="TekstbaloniaChar">
    <w:name w:val="Tekst balončića Char"/>
    <w:basedOn w:val="Zadanifontodlomka"/>
    <w:rPr>
      <w:rFonts w:ascii="Tahoma" w:hAnsi="Tahoma" w:cs="Tahoma"/>
      <w:sz w:val="16"/>
      <w:szCs w:val="16"/>
      <w:lang w:val="hr-HR"/>
    </w:rPr>
  </w:style>
  <w:style w:type="character" w:customStyle="1" w:styleId="Tijeloteksta3Char">
    <w:name w:val="Tijelo teksta 3 Char"/>
    <w:basedOn w:val="Zadanifontodlomka"/>
    <w:rPr>
      <w:rFonts w:ascii="Times New Roman" w:hAnsi="Times New Roman"/>
      <w:sz w:val="16"/>
      <w:szCs w:val="16"/>
      <w:lang w:val="hr-HR"/>
    </w:rPr>
  </w:style>
  <w:style w:type="character" w:customStyle="1" w:styleId="DatumPisanjaChar">
    <w:name w:val="DatumPisanja Char"/>
    <w:basedOn w:val="Zadanifontodlomka"/>
    <w:rPr>
      <w:rFonts w:ascii="Times New Roman" w:hAnsi="Times New Roman"/>
      <w:sz w:val="24"/>
      <w:szCs w:val="24"/>
      <w:lang w:val="hr-HR"/>
    </w:rPr>
  </w:style>
  <w:style w:type="character" w:customStyle="1" w:styleId="DostavitiChar">
    <w:name w:val="Dostaviti Char"/>
    <w:basedOn w:val="Zadanifontodlomka"/>
    <w:rPr>
      <w:rFonts w:ascii="Times New Roman" w:hAnsi="Times New Roman"/>
      <w:sz w:val="20"/>
      <w:szCs w:val="24"/>
      <w:lang w:val="hr-HR"/>
    </w:rPr>
  </w:style>
  <w:style w:type="character" w:styleId="Istaknuto">
    <w:name w:val="Emphasis"/>
    <w:basedOn w:val="Zadanifontodlomka"/>
    <w:rPr>
      <w:i/>
      <w:iCs/>
    </w:rPr>
  </w:style>
  <w:style w:type="character" w:customStyle="1" w:styleId="eSPISCCParagraphDefaultFont">
    <w:name w:val="eSPIS_CC_Paragraph Default Font"/>
    <w:rPr>
      <w:rFonts w:ascii="Times New Roman" w:eastAsia="Times New Roman" w:hAnsi="Times New Roman" w:cs="Times New Roman"/>
      <w:color w:val="00000A"/>
      <w:sz w:val="24"/>
      <w:szCs w:val="24"/>
      <w:shd w:val="clear" w:color="auto" w:fill="FFFFFF"/>
      <w:lang w:val="hr-HR" w:eastAsia="hr-HR"/>
    </w:rPr>
  </w:style>
  <w:style w:type="character" w:customStyle="1" w:styleId="PodnojeChar">
    <w:name w:val="Podnožje Char"/>
    <w:basedOn w:val="Zadanifontodlomka"/>
    <w:rPr>
      <w:rFonts w:ascii="Times New Roman" w:hAnsi="Times New Roman"/>
      <w:sz w:val="24"/>
      <w:szCs w:val="24"/>
      <w:lang w:val="hr-HR"/>
    </w:rPr>
  </w:style>
  <w:style w:type="character" w:customStyle="1" w:styleId="GrafListkruiQSChar">
    <w:name w:val="GrafList_kružić_QS Char"/>
    <w:basedOn w:val="Zadanifontodlomka"/>
    <w:rPr>
      <w:rFonts w:ascii="Times New Roman" w:eastAsia="Times New Roman" w:hAnsi="Times New Roman"/>
      <w:sz w:val="24"/>
      <w:szCs w:val="24"/>
      <w:lang w:val="hr-HR" w:eastAsia="hr-HR"/>
    </w:rPr>
  </w:style>
  <w:style w:type="character" w:customStyle="1" w:styleId="GrafListstarQSChar">
    <w:name w:val="GrafList_star_QS Char"/>
    <w:basedOn w:val="Zadanifontodlomka"/>
    <w:rPr>
      <w:rFonts w:ascii="Times New Roman" w:eastAsia="Times New Roman" w:hAnsi="Times New Roman"/>
      <w:sz w:val="24"/>
      <w:szCs w:val="24"/>
      <w:lang w:val="hr-HR" w:eastAsia="hr-HR"/>
    </w:rPr>
  </w:style>
  <w:style w:type="character" w:customStyle="1" w:styleId="ZaglavljeChar">
    <w:name w:val="Zaglavlje Char"/>
    <w:basedOn w:val="Zadanifontodlomka"/>
    <w:rPr>
      <w:rFonts w:ascii="Times New Roman" w:hAnsi="Times New Roman"/>
      <w:sz w:val="24"/>
      <w:szCs w:val="24"/>
      <w:lang w:val="hr-HR"/>
    </w:rPr>
  </w:style>
  <w:style w:type="character" w:styleId="Jakoisticanje">
    <w:name w:val="Intense Emphasis"/>
    <w:basedOn w:val="Zadanifontodlomka"/>
    <w:rPr>
      <w:b/>
      <w:bCs/>
      <w:i/>
      <w:iCs/>
      <w:color w:val="4F81BD"/>
    </w:rPr>
  </w:style>
  <w:style w:type="character" w:customStyle="1" w:styleId="NaglaencitatChar">
    <w:name w:val="Naglašen citat Char"/>
    <w:basedOn w:val="Zadanifontodlomka"/>
    <w:rPr>
      <w:rFonts w:ascii="Times New Roman" w:hAnsi="Times New Roman"/>
      <w:b/>
      <w:bCs/>
      <w:i/>
      <w:iCs/>
      <w:color w:val="4F81BD"/>
      <w:sz w:val="24"/>
      <w:szCs w:val="24"/>
      <w:lang w:val="hr-HR"/>
    </w:rPr>
  </w:style>
  <w:style w:type="character" w:customStyle="1" w:styleId="OdlomakpopisaChar">
    <w:name w:val="Odlomak popisa Char"/>
    <w:basedOn w:val="Zadanifontodlomka"/>
    <w:rPr>
      <w:rFonts w:ascii="Times New Roman" w:eastAsia="Times New Roman" w:hAnsi="Times New Roman"/>
      <w:sz w:val="24"/>
      <w:szCs w:val="24"/>
      <w:lang w:val="hr-HR" w:eastAsia="hr-HR"/>
    </w:rPr>
  </w:style>
  <w:style w:type="character" w:customStyle="1" w:styleId="Lista123Char">
    <w:name w:val="Lista_123 Char"/>
    <w:basedOn w:val="OdlomakpopisaChar"/>
    <w:rPr>
      <w:rFonts w:ascii="Times New Roman" w:eastAsia="Times New Roman" w:hAnsi="Times New Roman"/>
      <w:sz w:val="24"/>
      <w:szCs w:val="24"/>
      <w:lang w:val="hr-HR" w:eastAsia="hr-HR"/>
    </w:rPr>
  </w:style>
  <w:style w:type="character" w:customStyle="1" w:styleId="ListaabcChar">
    <w:name w:val="Lista_abc Char"/>
    <w:basedOn w:val="OdlomakpopisaChar"/>
    <w:rPr>
      <w:rFonts w:ascii="Times New Roman" w:eastAsia="Times New Roman" w:hAnsi="Times New Roman"/>
      <w:sz w:val="24"/>
      <w:szCs w:val="24"/>
      <w:lang w:val="hr-HR" w:eastAsia="hr-HR"/>
    </w:rPr>
  </w:style>
  <w:style w:type="character" w:customStyle="1" w:styleId="ListakruiChar">
    <w:name w:val="Lista_kružić Char"/>
    <w:basedOn w:val="Zadanifontodlomka"/>
    <w:rPr>
      <w:rFonts w:ascii="Times New Roman" w:eastAsia="Times New Roman" w:hAnsi="Times New Roman"/>
      <w:sz w:val="24"/>
      <w:szCs w:val="24"/>
      <w:lang w:val="hr-HR" w:eastAsia="hr-HR"/>
    </w:rPr>
  </w:style>
  <w:style w:type="character" w:customStyle="1" w:styleId="ListanastavakQSChar">
    <w:name w:val="Lista_nastavak_QS Char"/>
    <w:basedOn w:val="Zadanifontodlomka"/>
    <w:rPr>
      <w:rFonts w:ascii="Times New Roman" w:eastAsia="Times New Roman" w:hAnsi="Times New Roman"/>
      <w:sz w:val="24"/>
      <w:szCs w:val="24"/>
      <w:lang w:val="hr-HR" w:eastAsia="hr-HR"/>
    </w:rPr>
  </w:style>
  <w:style w:type="character" w:customStyle="1" w:styleId="ListanastavakQSGrafChar">
    <w:name w:val="Lista_nastavak_QS_Graf Char"/>
    <w:basedOn w:val="OdlomakpopisaChar"/>
    <w:rPr>
      <w:rFonts w:ascii="Times New Roman" w:eastAsia="Times New Roman" w:hAnsi="Times New Roman"/>
      <w:sz w:val="24"/>
      <w:szCs w:val="24"/>
      <w:lang w:val="hr-HR" w:eastAsia="hr-HR"/>
    </w:rPr>
  </w:style>
  <w:style w:type="character" w:customStyle="1" w:styleId="ListaslijedChar">
    <w:name w:val="Lista_slijed Char"/>
    <w:basedOn w:val="OdlomakpopisaChar"/>
    <w:rPr>
      <w:rFonts w:ascii="Times New Roman" w:eastAsia="Times New Roman" w:hAnsi="Times New Roman"/>
      <w:sz w:val="24"/>
      <w:szCs w:val="24"/>
      <w:lang w:val="hr-HR" w:eastAsia="hr-HR"/>
    </w:rPr>
  </w:style>
  <w:style w:type="character" w:customStyle="1" w:styleId="ListaXIVChar">
    <w:name w:val="Lista_XIV Char"/>
    <w:basedOn w:val="OdlomakpopisaChar"/>
    <w:rPr>
      <w:rFonts w:ascii="Times New Roman" w:eastAsia="Times New Roman" w:hAnsi="Times New Roman"/>
      <w:sz w:val="24"/>
      <w:szCs w:val="24"/>
      <w:lang w:val="hr-HR" w:eastAsia="hr-HR"/>
    </w:rPr>
  </w:style>
  <w:style w:type="character" w:customStyle="1" w:styleId="Naslov5Char">
    <w:name w:val="Naslov 5 Char"/>
    <w:basedOn w:val="Zadanifontodlomka"/>
    <w:rPr>
      <w:rFonts w:ascii="Arial" w:eastAsia="Times New Roman" w:hAnsi="Arial"/>
      <w:kern w:val="3"/>
      <w:szCs w:val="24"/>
      <w:lang w:val="hr-HR" w:eastAsia="hr-HR"/>
    </w:rPr>
  </w:style>
  <w:style w:type="character" w:customStyle="1" w:styleId="Naslov6Char">
    <w:name w:val="Naslov 6 Char"/>
    <w:basedOn w:val="Zadanifontodlomka"/>
    <w:rPr>
      <w:rFonts w:ascii="Arial" w:eastAsia="Times New Roman" w:hAnsi="Arial"/>
      <w:i/>
      <w:kern w:val="3"/>
      <w:szCs w:val="24"/>
      <w:lang w:val="hr-HR" w:eastAsia="hr-HR"/>
    </w:rPr>
  </w:style>
  <w:style w:type="character" w:customStyle="1" w:styleId="Naslov7Char">
    <w:name w:val="Naslov 7 Char"/>
    <w:basedOn w:val="Zadanifontodlomka"/>
    <w:rPr>
      <w:rFonts w:ascii="Arial" w:eastAsia="Times New Roman" w:hAnsi="Arial"/>
      <w:kern w:val="3"/>
      <w:szCs w:val="24"/>
      <w:lang w:val="hr-HR" w:eastAsia="hr-HR"/>
    </w:rPr>
  </w:style>
  <w:style w:type="character" w:customStyle="1" w:styleId="Naslov8Char">
    <w:name w:val="Naslov 8 Char"/>
    <w:basedOn w:val="Zadanifontodlomka"/>
    <w:rPr>
      <w:rFonts w:ascii="Arial" w:eastAsia="Times New Roman" w:hAnsi="Arial"/>
      <w:i/>
      <w:kern w:val="3"/>
      <w:szCs w:val="24"/>
      <w:lang w:val="hr-HR" w:eastAsia="hr-HR"/>
    </w:rPr>
  </w:style>
  <w:style w:type="character" w:customStyle="1" w:styleId="Naslov9Char">
    <w:name w:val="Naslov 9 Char"/>
    <w:basedOn w:val="Zadanifontodlomka"/>
    <w:rPr>
      <w:rFonts w:ascii="Arial" w:eastAsia="Times New Roman" w:hAnsi="Arial"/>
      <w:i/>
      <w:kern w:val="3"/>
      <w:sz w:val="18"/>
      <w:szCs w:val="24"/>
      <w:lang w:val="hr-HR" w:eastAsia="hr-HR"/>
    </w:rPr>
  </w:style>
  <w:style w:type="character" w:customStyle="1" w:styleId="NumList1QSChar">
    <w:name w:val="NumList_1)_QS Char"/>
    <w:basedOn w:val="Zadanifontodlomka"/>
    <w:rPr>
      <w:rFonts w:ascii="Times New Roman" w:eastAsia="Times New Roman" w:hAnsi="Times New Roman"/>
      <w:sz w:val="24"/>
      <w:szCs w:val="24"/>
      <w:lang w:val="hr-HR" w:eastAsia="hr-HR"/>
    </w:rPr>
  </w:style>
  <w:style w:type="character" w:customStyle="1" w:styleId="NumListaQSChar">
    <w:name w:val="NumList_a)_QS Char"/>
    <w:basedOn w:val="Zadanifontodlomka"/>
    <w:rPr>
      <w:rFonts w:ascii="Times New Roman" w:eastAsia="Times New Roman" w:hAnsi="Times New Roman"/>
      <w:sz w:val="24"/>
      <w:szCs w:val="24"/>
      <w:lang w:val="hr-HR" w:eastAsia="hr-HR"/>
    </w:rPr>
  </w:style>
  <w:style w:type="character" w:customStyle="1" w:styleId="NumListAQSChar0">
    <w:name w:val="NumList_A)_QS Char"/>
    <w:basedOn w:val="Zadanifontodlomka"/>
    <w:rPr>
      <w:rFonts w:ascii="Times New Roman" w:eastAsia="Times New Roman" w:hAnsi="Times New Roman"/>
      <w:sz w:val="24"/>
      <w:szCs w:val="24"/>
      <w:lang w:val="hr-HR" w:eastAsia="hr-HR"/>
    </w:rPr>
  </w:style>
  <w:style w:type="character" w:customStyle="1" w:styleId="NumListiQSChar">
    <w:name w:val="NumList_i)_QS Char"/>
    <w:basedOn w:val="Zadanifontodlomka"/>
    <w:rPr>
      <w:rFonts w:ascii="Times New Roman" w:eastAsia="Times New Roman" w:hAnsi="Times New Roman"/>
      <w:sz w:val="24"/>
      <w:szCs w:val="24"/>
      <w:lang w:val="hr-HR" w:eastAsia="hr-HR"/>
    </w:rPr>
  </w:style>
  <w:style w:type="character" w:customStyle="1" w:styleId="NumListIQSChar0">
    <w:name w:val="NumList_I)_QS Char"/>
    <w:basedOn w:val="Zadanifontodlomka"/>
    <w:rPr>
      <w:rFonts w:ascii="Times New Roman" w:eastAsia="Times New Roman" w:hAnsi="Times New Roman"/>
      <w:sz w:val="24"/>
      <w:szCs w:val="24"/>
      <w:lang w:val="hr-HR" w:eastAsia="hr-HR"/>
    </w:rPr>
  </w:style>
  <w:style w:type="character" w:customStyle="1" w:styleId="NumListOIQSChar">
    <w:name w:val="NumList_OI_QS Char"/>
    <w:basedOn w:val="Zadanifontodlomka"/>
    <w:rPr>
      <w:rFonts w:ascii="Times New Roman" w:eastAsia="Times New Roman" w:hAnsi="Times New Roman"/>
      <w:sz w:val="24"/>
      <w:szCs w:val="24"/>
      <w:lang w:val="hr-HR" w:eastAsia="hr-HR"/>
    </w:rPr>
  </w:style>
  <w:style w:type="character" w:styleId="Brojstranice">
    <w:name w:val="page number"/>
    <w:basedOn w:val="Zadanifontodlomka"/>
  </w:style>
  <w:style w:type="character" w:styleId="Tekstrezerviranogmjesta">
    <w:name w:val="Placeholder Text"/>
    <w:basedOn w:val="Zadanifontodlomka"/>
    <w:rPr>
      <w:color w:val="808080"/>
      <w:shd w:val="clear" w:color="auto" w:fill="FFFFFF"/>
      <w:lang w:val="hr-HR"/>
    </w:rPr>
  </w:style>
  <w:style w:type="character" w:customStyle="1" w:styleId="PozadinaSvijetloCrvena">
    <w:name w:val="Pozadina_SvijetloCrvena"/>
    <w:basedOn w:val="Zadanifontodlomka"/>
    <w:rPr>
      <w:shd w:val="clear" w:color="auto" w:fill="FFCCCC"/>
      <w:lang w:val="hr-HR"/>
    </w:rPr>
  </w:style>
  <w:style w:type="character" w:customStyle="1" w:styleId="PozadinaSvijetloZelena">
    <w:name w:val="Pozadina_SvijetloZelena"/>
    <w:basedOn w:val="Zadanifontodlomka"/>
    <w:rPr>
      <w:shd w:val="clear" w:color="auto" w:fill="CCFFCC"/>
      <w:lang w:val="hr-HR"/>
    </w:rPr>
  </w:style>
  <w:style w:type="character" w:customStyle="1" w:styleId="PozadinaSvijetloZuta">
    <w:name w:val="Pozadina_SvijetloZuta"/>
    <w:basedOn w:val="Zadanifontodlomka"/>
    <w:rPr>
      <w:shd w:val="clear" w:color="auto" w:fill="FFFFCC"/>
      <w:lang w:val="hr-HR"/>
    </w:rPr>
  </w:style>
  <w:style w:type="character" w:customStyle="1" w:styleId="Proir0pt">
    <w:name w:val="Prošir_0pt"/>
    <w:basedOn w:val="Zadanifontodlomka"/>
    <w:rPr>
      <w:spacing w:val="0"/>
    </w:rPr>
  </w:style>
  <w:style w:type="character" w:customStyle="1" w:styleId="Proir5pt">
    <w:name w:val="Prošir_5pt"/>
    <w:basedOn w:val="Zadanifontodlomka"/>
    <w:rPr>
      <w:spacing w:val="100"/>
    </w:rPr>
  </w:style>
  <w:style w:type="character" w:customStyle="1" w:styleId="CitatChar">
    <w:name w:val="Citat Char"/>
    <w:basedOn w:val="Zadanifontodlomka"/>
    <w:rPr>
      <w:rFonts w:ascii="Times New Roman" w:hAnsi="Times New Roman"/>
      <w:i/>
      <w:iCs/>
      <w:color w:val="000000"/>
      <w:sz w:val="24"/>
      <w:szCs w:val="24"/>
      <w:lang w:val="hr-HR"/>
    </w:rPr>
  </w:style>
  <w:style w:type="character" w:styleId="Naglaeno">
    <w:name w:val="Strong"/>
    <w:basedOn w:val="Zadanifontodlomka"/>
    <w:rPr>
      <w:b/>
      <w:bCs/>
    </w:rPr>
  </w:style>
  <w:style w:type="character" w:customStyle="1" w:styleId="StyleHeading1ItalicUnderlineCharChar">
    <w:name w:val="Style Heading 1 + Italic Underline Char Char"/>
    <w:basedOn w:val="Naslov1Char"/>
    <w:rPr>
      <w:rFonts w:ascii="Times New Roman" w:eastAsia="Times New Roman" w:hAnsi="Times New Roman" w:cs="DejaVu Sans"/>
      <w:b/>
      <w:bCs/>
      <w:i/>
      <w:iCs/>
      <w:color w:val="365F91"/>
      <w:sz w:val="28"/>
      <w:szCs w:val="20"/>
      <w:u w:val="single"/>
      <w:lang w:val="hr-HR"/>
    </w:rPr>
  </w:style>
  <w:style w:type="character" w:styleId="Neupadljivoisticanje">
    <w:name w:val="Subtle Emphasis"/>
    <w:basedOn w:val="Zadanifontodlomka"/>
    <w:rPr>
      <w:i/>
      <w:iCs/>
      <w:color w:val="808080"/>
    </w:rPr>
  </w:style>
  <w:style w:type="character" w:customStyle="1" w:styleId="SudacChar">
    <w:name w:val="Sudac Char"/>
    <w:basedOn w:val="Zadanifontodlomka"/>
    <w:rPr>
      <w:rFonts w:ascii="Times New Roman" w:hAnsi="Times New Roman"/>
      <w:sz w:val="24"/>
      <w:szCs w:val="24"/>
      <w:lang w:val="hr-HR"/>
    </w:rPr>
  </w:style>
  <w:style w:type="character" w:customStyle="1" w:styleId="SudacPotpisChar">
    <w:name w:val="SudacPotpis Char"/>
    <w:basedOn w:val="DostavitiChar"/>
    <w:rPr>
      <w:rFonts w:ascii="Times New Roman" w:hAnsi="Times New Roman"/>
      <w:sz w:val="24"/>
      <w:szCs w:val="24"/>
      <w:lang w:val="hr-HR"/>
    </w:rPr>
  </w:style>
  <w:style w:type="character" w:customStyle="1" w:styleId="ABCNaslovChar">
    <w:name w:val="ABC_Naslov Char"/>
    <w:basedOn w:val="Zadanifontodlomka"/>
    <w:rPr>
      <w:rFonts w:ascii="Times New Roman" w:hAnsi="Times New Roman"/>
      <w:caps/>
      <w:spacing w:val="100"/>
      <w:sz w:val="24"/>
      <w:szCs w:val="24"/>
      <w:lang w:val="hr-HR"/>
    </w:rPr>
  </w:style>
  <w:style w:type="character" w:customStyle="1" w:styleId="abcNaslovChar0">
    <w:name w:val="abc_Naslov Char"/>
    <w:basedOn w:val="Zadanifontodlomka"/>
    <w:rPr>
      <w:rFonts w:ascii="Times New Roman" w:hAnsi="Times New Roman"/>
      <w:spacing w:val="100"/>
      <w:sz w:val="24"/>
      <w:szCs w:val="24"/>
      <w:lang w:val="hr-HR"/>
    </w:rPr>
  </w:style>
  <w:style w:type="character" w:customStyle="1" w:styleId="abc2NaslovChar">
    <w:name w:val="abc2_Naslov Char"/>
    <w:basedOn w:val="Zadanifontodlomka"/>
    <w:rPr>
      <w:rFonts w:ascii="Times New Roman" w:hAnsi="Times New Roman"/>
      <w:sz w:val="24"/>
      <w:szCs w:val="24"/>
      <w:lang w:val="hr-HR"/>
    </w:rPr>
  </w:style>
  <w:style w:type="character" w:customStyle="1" w:styleId="Internetlink">
    <w:name w:val="Internet link"/>
    <w:basedOn w:val="Zadanifontodlomka"/>
    <w:rPr>
      <w:color w:val="0000FF"/>
      <w:u w:val="single"/>
    </w:rPr>
  </w:style>
  <w:style w:type="character" w:customStyle="1" w:styleId="NaslovdokumentaChar">
    <w:name w:val="Naslov_dokumenta Char"/>
    <w:basedOn w:val="Zadanifontodlomka"/>
    <w:rPr>
      <w:rFonts w:ascii="Times New Roman" w:hAnsi="Times New Roman"/>
      <w:b/>
      <w:caps/>
      <w:spacing w:val="100"/>
      <w:sz w:val="24"/>
      <w:szCs w:val="24"/>
      <w:lang w:val="hr-HR"/>
    </w:rPr>
  </w:style>
  <w:style w:type="character" w:customStyle="1" w:styleId="NormaleSPISChar">
    <w:name w:val="Normal_eSPIS Char"/>
    <w:basedOn w:val="Zadanifontodlomka"/>
    <w:rPr>
      <w:rFonts w:ascii="Times New Roman" w:eastAsia="Times New Roman" w:hAnsi="Times New Roman"/>
      <w:sz w:val="24"/>
      <w:szCs w:val="24"/>
      <w:lang w:val="hr-HR" w:eastAsia="hr-HR"/>
    </w:rPr>
  </w:style>
  <w:style w:type="character" w:customStyle="1" w:styleId="PodnaslovChar">
    <w:name w:val="Podnaslov Char"/>
    <w:basedOn w:val="Zadanifontodlomka"/>
    <w:rPr>
      <w:rFonts w:ascii="Cambria" w:eastAsia="宋体" w:hAnsi="Cambria" w:cs="DejaVu Sans"/>
      <w:i/>
      <w:iCs/>
      <w:color w:val="4F81BD"/>
      <w:spacing w:val="15"/>
      <w:sz w:val="24"/>
      <w:szCs w:val="24"/>
      <w:lang w:val="hr-HR"/>
    </w:rPr>
  </w:style>
  <w:style w:type="character" w:customStyle="1" w:styleId="SudacPotpisIzvornikChar">
    <w:name w:val="SudacPotpis_Izvornik Char"/>
    <w:basedOn w:val="DostavitiChar"/>
    <w:rPr>
      <w:rFonts w:ascii="Times New Roman" w:hAnsi="Times New Roman"/>
      <w:sz w:val="24"/>
      <w:szCs w:val="24"/>
      <w:lang w:val="hr-HR"/>
    </w:rPr>
  </w:style>
  <w:style w:type="character" w:customStyle="1" w:styleId="SudacPotpisOtpravakChar">
    <w:name w:val="SudacPotpis_Otpravak Char"/>
    <w:basedOn w:val="SudacPotpisIzvornikChar"/>
    <w:rPr>
      <w:rFonts w:ascii="Times New Roman" w:hAnsi="Times New Roman"/>
      <w:sz w:val="24"/>
      <w:szCs w:val="24"/>
      <w:lang w:val="hr-HR" w:eastAsia="hr-HR"/>
    </w:rPr>
  </w:style>
  <w:style w:type="character" w:customStyle="1" w:styleId="NaslovChar">
    <w:name w:val="Naslov Char"/>
    <w:basedOn w:val="Zadanifontodlomka"/>
    <w:rPr>
      <w:rFonts w:ascii="Cambria" w:eastAsia="宋体" w:hAnsi="Cambria" w:cs="DejaVu Sans"/>
      <w:color w:val="17365D"/>
      <w:spacing w:val="5"/>
      <w:kern w:val="3"/>
      <w:sz w:val="52"/>
      <w:szCs w:val="52"/>
      <w:lang w:val="hr-HR"/>
    </w:rPr>
  </w:style>
  <w:style w:type="character" w:customStyle="1" w:styleId="TijelotekstaChar">
    <w:name w:val="Tijelo teksta Char"/>
    <w:basedOn w:val="Zadanifontodlomka"/>
    <w:rPr>
      <w:rFonts w:ascii="Times New Roman" w:hAnsi="Times New Roman"/>
      <w:sz w:val="24"/>
      <w:szCs w:val="24"/>
      <w:lang w:val="hr-HR"/>
    </w:rPr>
  </w:style>
  <w:style w:type="character" w:customStyle="1" w:styleId="Tijeloteksta2Char">
    <w:name w:val="Tijelo teksta 2 Char"/>
    <w:basedOn w:val="Zadanifontodlomka"/>
    <w:rPr>
      <w:rFonts w:ascii="Times New Roman" w:hAnsi="Times New Roman"/>
      <w:sz w:val="24"/>
      <w:szCs w:val="24"/>
      <w:lang w:val="hr-HR"/>
    </w:rPr>
  </w:style>
  <w:style w:type="character" w:customStyle="1" w:styleId="Tijeloteksta-prvauvlakaChar">
    <w:name w:val="Tijelo teksta - prva uvlaka Char"/>
    <w:basedOn w:val="TijelotekstaChar"/>
    <w:rPr>
      <w:rFonts w:ascii="Times New Roman" w:hAnsi="Times New Roman"/>
      <w:sz w:val="24"/>
      <w:szCs w:val="24"/>
      <w:lang w:val="hr-HR"/>
    </w:rPr>
  </w:style>
  <w:style w:type="character" w:customStyle="1" w:styleId="UvuenotijelotekstaChar">
    <w:name w:val="Uvučeno tijelo teksta Char"/>
    <w:basedOn w:val="Zadanifontodlomka"/>
    <w:rPr>
      <w:rFonts w:ascii="Times New Roman" w:hAnsi="Times New Roman"/>
      <w:sz w:val="24"/>
      <w:szCs w:val="24"/>
      <w:lang w:val="hr-HR"/>
    </w:rPr>
  </w:style>
  <w:style w:type="character" w:customStyle="1" w:styleId="Tijeloteksta-prvauvlaka2Char">
    <w:name w:val="Tijelo teksta - prva uvlaka 2 Char"/>
    <w:basedOn w:val="UvuenotijelotekstaChar"/>
    <w:rPr>
      <w:rFonts w:ascii="Times New Roman" w:hAnsi="Times New Roman"/>
      <w:sz w:val="24"/>
      <w:szCs w:val="24"/>
      <w:lang w:val="hr-HR"/>
    </w:rPr>
  </w:style>
  <w:style w:type="character" w:customStyle="1" w:styleId="Tijeloteksta-uvlaka2Char">
    <w:name w:val="Tijelo teksta - uvlaka 2 Char"/>
    <w:basedOn w:val="Zadanifontodlomka"/>
    <w:rPr>
      <w:rFonts w:ascii="Times New Roman" w:hAnsi="Times New Roman"/>
      <w:sz w:val="24"/>
      <w:szCs w:val="24"/>
      <w:lang w:val="hr-HR"/>
    </w:rPr>
  </w:style>
  <w:style w:type="character" w:customStyle="1" w:styleId="Tijeloteksta-uvlaka3Char">
    <w:name w:val="Tijelo teksta - uvlaka 3 Char"/>
    <w:basedOn w:val="Zadanifontodlomka"/>
    <w:rPr>
      <w:rFonts w:ascii="Times New Roman" w:hAnsi="Times New Roman"/>
      <w:sz w:val="16"/>
      <w:szCs w:val="16"/>
      <w:lang w:val="hr-HR"/>
    </w:rPr>
  </w:style>
  <w:style w:type="character" w:styleId="Naslovknjige">
    <w:name w:val="Book Title"/>
    <w:basedOn w:val="Zadanifontodlomka"/>
    <w:rPr>
      <w:b/>
      <w:bCs/>
      <w:smallCaps/>
      <w:spacing w:val="5"/>
    </w:rPr>
  </w:style>
  <w:style w:type="character" w:customStyle="1" w:styleId="ZavretakChar">
    <w:name w:val="Završetak Char"/>
    <w:basedOn w:val="Zadanifontodlomka"/>
    <w:rPr>
      <w:rFonts w:ascii="Times New Roman" w:hAnsi="Times New Roman"/>
      <w:sz w:val="24"/>
      <w:szCs w:val="24"/>
      <w:lang w:val="hr-HR"/>
    </w:rPr>
  </w:style>
  <w:style w:type="character" w:styleId="Referencakomentara">
    <w:name w:val="annotation reference"/>
    <w:basedOn w:val="Zadanifontodlomka"/>
    <w:rPr>
      <w:sz w:val="16"/>
      <w:szCs w:val="16"/>
    </w:rPr>
  </w:style>
  <w:style w:type="character" w:customStyle="1" w:styleId="TekstkomentaraChar">
    <w:name w:val="Tekst komentara Char"/>
    <w:basedOn w:val="Zadanifontodlomka"/>
    <w:rPr>
      <w:rFonts w:ascii="Times New Roman" w:hAnsi="Times New Roman"/>
      <w:sz w:val="20"/>
      <w:szCs w:val="20"/>
      <w:lang w:val="hr-HR"/>
    </w:rPr>
  </w:style>
  <w:style w:type="character" w:customStyle="1" w:styleId="PredmetkomentaraChar">
    <w:name w:val="Predmet komentara Char"/>
    <w:basedOn w:val="TekstkomentaraChar"/>
    <w:rPr>
      <w:rFonts w:ascii="Times New Roman" w:hAnsi="Times New Roman"/>
      <w:b/>
      <w:bCs/>
      <w:sz w:val="20"/>
      <w:szCs w:val="20"/>
      <w:lang w:val="hr-HR"/>
    </w:rPr>
  </w:style>
  <w:style w:type="character" w:customStyle="1" w:styleId="DatumChar">
    <w:name w:val="Datum Char"/>
    <w:basedOn w:val="Zadanifontodlomka"/>
    <w:rPr>
      <w:rFonts w:ascii="Times New Roman" w:hAnsi="Times New Roman"/>
      <w:sz w:val="24"/>
      <w:szCs w:val="24"/>
      <w:lang w:val="hr-HR"/>
    </w:rPr>
  </w:style>
  <w:style w:type="character" w:customStyle="1" w:styleId="KartadokumentaChar">
    <w:name w:val="Karta dokumenta Char"/>
    <w:basedOn w:val="Zadanifontodlomka"/>
    <w:rPr>
      <w:rFonts w:ascii="Tahoma" w:hAnsi="Tahoma" w:cs="Tahoma"/>
      <w:sz w:val="16"/>
      <w:szCs w:val="16"/>
      <w:lang w:val="hr-HR"/>
    </w:rPr>
  </w:style>
  <w:style w:type="character" w:customStyle="1" w:styleId="Potpise-poteChar">
    <w:name w:val="Potpis e-pošte Char"/>
    <w:basedOn w:val="Zadanifontodlomka"/>
    <w:rPr>
      <w:rFonts w:ascii="Times New Roman" w:hAnsi="Times New Roman"/>
      <w:sz w:val="24"/>
      <w:szCs w:val="24"/>
      <w:lang w:val="hr-HR"/>
    </w:rPr>
  </w:style>
  <w:style w:type="character" w:styleId="Referencakrajnjebiljeke">
    <w:name w:val="endnote reference"/>
    <w:basedOn w:val="Zadanifontodlomka"/>
    <w:rPr>
      <w:position w:val="0"/>
      <w:vertAlign w:val="superscript"/>
    </w:rPr>
  </w:style>
  <w:style w:type="character" w:customStyle="1" w:styleId="TekstkrajnjebiljekeChar">
    <w:name w:val="Tekst krajnje bilješke Char"/>
    <w:basedOn w:val="Zadanifontodlomka"/>
    <w:rPr>
      <w:rFonts w:ascii="Times New Roman" w:hAnsi="Times New Roman"/>
      <w:sz w:val="20"/>
      <w:szCs w:val="20"/>
      <w:lang w:val="hr-HR"/>
    </w:rPr>
  </w:style>
  <w:style w:type="character" w:styleId="SlijeenaHiperveza">
    <w:name w:val="FollowedHyperlink"/>
    <w:basedOn w:val="Zadanifontodlomka"/>
    <w:rPr>
      <w:color w:val="800080"/>
      <w:u w:val="single"/>
    </w:rPr>
  </w:style>
  <w:style w:type="character" w:styleId="Referencafusnote">
    <w:name w:val="footnote reference"/>
    <w:basedOn w:val="Zadanifontodlomka"/>
    <w:rPr>
      <w:position w:val="0"/>
      <w:vertAlign w:val="superscript"/>
    </w:rPr>
  </w:style>
  <w:style w:type="character" w:customStyle="1" w:styleId="TekstfusnoteChar">
    <w:name w:val="Tekst fusnote Char"/>
    <w:basedOn w:val="Zadanifontodlomka"/>
    <w:rPr>
      <w:rFonts w:ascii="Times New Roman" w:hAnsi="Times New Roman"/>
      <w:sz w:val="20"/>
      <w:szCs w:val="20"/>
      <w:lang w:val="hr-HR"/>
    </w:rPr>
  </w:style>
  <w:style w:type="character" w:styleId="HTML-akronim">
    <w:name w:val="HTML Acronym"/>
    <w:basedOn w:val="Zadanifontodlomka"/>
  </w:style>
  <w:style w:type="character" w:customStyle="1" w:styleId="HTML-adresaChar">
    <w:name w:val="HTML-adresa Char"/>
    <w:basedOn w:val="Zadanifontodlomka"/>
    <w:rPr>
      <w:rFonts w:ascii="Times New Roman" w:hAnsi="Times New Roman"/>
      <w:i/>
      <w:iCs/>
      <w:sz w:val="24"/>
      <w:szCs w:val="24"/>
      <w:lang w:val="hr-HR"/>
    </w:rPr>
  </w:style>
  <w:style w:type="character" w:styleId="HTML-navod">
    <w:name w:val="HTML Cite"/>
    <w:basedOn w:val="Zadanifontodlomka"/>
    <w:rPr>
      <w:i/>
      <w:iCs/>
    </w:rPr>
  </w:style>
  <w:style w:type="character" w:styleId="HTML-kod">
    <w:name w:val="HTML Code"/>
    <w:basedOn w:val="Zadanifontodlomka"/>
    <w:rPr>
      <w:rFonts w:ascii="Consolas" w:hAnsi="Consolas" w:cs="Consolas"/>
      <w:sz w:val="20"/>
      <w:szCs w:val="20"/>
    </w:rPr>
  </w:style>
  <w:style w:type="character" w:styleId="HTML-definicija">
    <w:name w:val="HTML Definition"/>
    <w:basedOn w:val="Zadanifontodlomka"/>
    <w:rPr>
      <w:i/>
      <w:iCs/>
    </w:rPr>
  </w:style>
  <w:style w:type="character" w:styleId="HTML-tipkovnica">
    <w:name w:val="HTML Keyboard"/>
    <w:basedOn w:val="Zadanifontodlomka"/>
    <w:rPr>
      <w:rFonts w:ascii="Consolas" w:hAnsi="Consolas" w:cs="Consolas"/>
      <w:sz w:val="20"/>
      <w:szCs w:val="20"/>
    </w:rPr>
  </w:style>
  <w:style w:type="character" w:customStyle="1" w:styleId="HTMLunaprijedoblikovanoChar">
    <w:name w:val="HTML unaprijed oblikovano Char"/>
    <w:basedOn w:val="Zadanifontodlomka"/>
    <w:rPr>
      <w:rFonts w:ascii="Consolas" w:hAnsi="Consolas" w:cs="Consolas"/>
      <w:sz w:val="20"/>
      <w:szCs w:val="20"/>
      <w:lang w:val="hr-HR"/>
    </w:rPr>
  </w:style>
  <w:style w:type="character" w:styleId="HTML-primjer">
    <w:name w:val="HTML Sample"/>
    <w:basedOn w:val="Zadanifontodlomka"/>
    <w:rPr>
      <w:rFonts w:ascii="Consolas" w:hAnsi="Consolas" w:cs="Consolas"/>
      <w:sz w:val="24"/>
      <w:szCs w:val="24"/>
    </w:rPr>
  </w:style>
  <w:style w:type="character" w:styleId="HTMLpisaistroj">
    <w:name w:val="HTML Typewriter"/>
    <w:basedOn w:val="Zadanifontodlomka"/>
    <w:rPr>
      <w:rFonts w:ascii="Consolas" w:hAnsi="Consolas" w:cs="Consolas"/>
      <w:sz w:val="20"/>
      <w:szCs w:val="20"/>
    </w:rPr>
  </w:style>
  <w:style w:type="character" w:styleId="HTML-varijabla">
    <w:name w:val="HTML Variable"/>
    <w:basedOn w:val="Zadanifontodlomka"/>
    <w:rPr>
      <w:i/>
      <w:iCs/>
    </w:rPr>
  </w:style>
  <w:style w:type="character" w:styleId="Istaknutareferenca">
    <w:name w:val="Intense Reference"/>
    <w:basedOn w:val="Zadanifontodlomka"/>
    <w:rPr>
      <w:b/>
      <w:bCs/>
      <w:smallCaps/>
      <w:color w:val="C0504D"/>
      <w:spacing w:val="5"/>
      <w:u w:val="single"/>
    </w:rPr>
  </w:style>
  <w:style w:type="character" w:styleId="Brojretka">
    <w:name w:val="line number"/>
    <w:basedOn w:val="Zadanifontodlomka"/>
  </w:style>
  <w:style w:type="character" w:customStyle="1" w:styleId="TekstmakronaredbeChar">
    <w:name w:val="Tekst makronaredbe Char"/>
    <w:basedOn w:val="Zadanifontodlomka"/>
    <w:rPr>
      <w:rFonts w:ascii="Consolas" w:hAnsi="Consolas" w:cs="Consolas"/>
      <w:sz w:val="20"/>
      <w:szCs w:val="20"/>
    </w:rPr>
  </w:style>
  <w:style w:type="character" w:customStyle="1" w:styleId="ZaglavljeporukeChar">
    <w:name w:val="Zaglavlje poruke Char"/>
    <w:basedOn w:val="Zadanifontodlomka"/>
    <w:rPr>
      <w:rFonts w:ascii="Cambria" w:eastAsia="宋体" w:hAnsi="Cambria" w:cs="DejaVu Sans"/>
      <w:sz w:val="24"/>
      <w:szCs w:val="24"/>
      <w:shd w:val="clear" w:color="auto" w:fill="CCCCCC"/>
      <w:lang w:val="hr-HR"/>
    </w:rPr>
  </w:style>
  <w:style w:type="character" w:customStyle="1" w:styleId="NormalDefaultChar">
    <w:name w:val="Normal_Default Char"/>
    <w:basedOn w:val="Zadanifontodlomka"/>
    <w:rPr>
      <w:rFonts w:ascii="Times New Roman" w:hAnsi="Times New Roman"/>
      <w:sz w:val="24"/>
      <w:szCs w:val="24"/>
      <w:lang w:val="hr-HR"/>
    </w:rPr>
  </w:style>
  <w:style w:type="character" w:customStyle="1" w:styleId="NaslovbiljekeChar">
    <w:name w:val="Naslov bilješke Char"/>
    <w:basedOn w:val="Zadanifontodlomka"/>
    <w:rPr>
      <w:rFonts w:ascii="Times New Roman" w:hAnsi="Times New Roman"/>
      <w:sz w:val="24"/>
      <w:szCs w:val="24"/>
      <w:lang w:val="hr-HR"/>
    </w:rPr>
  </w:style>
  <w:style w:type="character" w:customStyle="1" w:styleId="ObinitekstChar">
    <w:name w:val="Obični tekst Char"/>
    <w:basedOn w:val="Zadanifontodlomka"/>
    <w:rPr>
      <w:rFonts w:ascii="Consolas" w:hAnsi="Consolas" w:cs="Consolas"/>
      <w:sz w:val="21"/>
      <w:szCs w:val="21"/>
      <w:lang w:val="hr-HR"/>
    </w:rPr>
  </w:style>
  <w:style w:type="character" w:customStyle="1" w:styleId="PozdravChar">
    <w:name w:val="Pozdrav Char"/>
    <w:basedOn w:val="Zadanifontodlomka"/>
    <w:rPr>
      <w:rFonts w:ascii="Times New Roman" w:hAnsi="Times New Roman"/>
      <w:sz w:val="24"/>
      <w:szCs w:val="24"/>
      <w:lang w:val="hr-HR"/>
    </w:rPr>
  </w:style>
  <w:style w:type="character" w:customStyle="1" w:styleId="PotpisChar">
    <w:name w:val="Potpis Char"/>
    <w:basedOn w:val="Zadanifontodlomka"/>
    <w:rPr>
      <w:rFonts w:ascii="Times New Roman" w:hAnsi="Times New Roman"/>
      <w:sz w:val="24"/>
      <w:szCs w:val="24"/>
      <w:lang w:val="hr-HR"/>
    </w:rPr>
  </w:style>
  <w:style w:type="character" w:styleId="Neupadljivareferenca">
    <w:name w:val="Subtle Reference"/>
    <w:basedOn w:val="Zadanifontodlomka"/>
    <w:rPr>
      <w:smallCaps/>
      <w:color w:val="C0504D"/>
      <w:u w:val="single"/>
    </w:rPr>
  </w:style>
  <w:style w:type="character" w:customStyle="1" w:styleId="IzvornikNacrtChar">
    <w:name w:val="Izvornik_Nacrt Char"/>
    <w:basedOn w:val="Zadanifontodlomka"/>
    <w:rPr>
      <w:rFonts w:ascii="Times New Roman" w:eastAsia="Calibri" w:hAnsi="Times New Roman" w:cs="Times New Roman"/>
      <w:color w:val="000000"/>
      <w:sz w:val="24"/>
      <w:szCs w:val="24"/>
      <w:lang w:val="hr-HR" w:eastAsia="hr-HR"/>
    </w:rPr>
  </w:style>
  <w:style w:type="character" w:customStyle="1" w:styleId="IzvornikObradaChar">
    <w:name w:val="Izvornik_Obrada Char"/>
    <w:basedOn w:val="Zadanifontodlomka"/>
    <w:rPr>
      <w:rFonts w:ascii="Times New Roman" w:eastAsia="Calibri" w:hAnsi="Times New Roman" w:cs="Times New Roman"/>
      <w:color w:val="000000"/>
      <w:sz w:val="24"/>
      <w:szCs w:val="24"/>
      <w:lang w:val="hr-HR" w:eastAsia="hr-HR"/>
    </w:rPr>
  </w:style>
  <w:style w:type="character" w:customStyle="1" w:styleId="IzvornikSavjetnikChar">
    <w:name w:val="Izvornik_Savjetnik Char"/>
    <w:basedOn w:val="Zadanifontodlomka"/>
    <w:rPr>
      <w:rFonts w:ascii="Times New Roman" w:eastAsia="Calibri" w:hAnsi="Times New Roman" w:cs="Times New Roman"/>
      <w:color w:val="000000"/>
      <w:sz w:val="24"/>
      <w:szCs w:val="24"/>
      <w:lang w:val="hr-HR" w:eastAsia="hr-HR"/>
    </w:rPr>
  </w:style>
  <w:style w:type="character" w:customStyle="1" w:styleId="IzvornikSavjetnikPotpisChar">
    <w:name w:val="Izvornik_SavjetnikPotpis Char"/>
    <w:basedOn w:val="Zadanifontodlomka"/>
    <w:rPr>
      <w:rFonts w:ascii="Times New Roman" w:hAnsi="Times New Roman"/>
      <w:sz w:val="24"/>
      <w:szCs w:val="24"/>
      <w:lang w:val="hr-HR"/>
    </w:rPr>
  </w:style>
  <w:style w:type="character" w:customStyle="1" w:styleId="IzvornikZapisniarChar">
    <w:name w:val="Izvornik_Zapisničar Char"/>
    <w:basedOn w:val="Zadanifontodlomka"/>
    <w:rPr>
      <w:rFonts w:ascii="Times New Roman" w:eastAsia="Calibri" w:hAnsi="Times New Roman" w:cs="Times New Roman"/>
      <w:color w:val="000000"/>
      <w:sz w:val="24"/>
      <w:szCs w:val="24"/>
      <w:lang w:val="hr-HR" w:eastAsia="hr-HR"/>
    </w:rPr>
  </w:style>
  <w:style w:type="character" w:customStyle="1" w:styleId="IzvornikZapisniarPotpisChar">
    <w:name w:val="Izvornik_ZapisničarPotpis Char"/>
    <w:basedOn w:val="Zadanifontodlomka"/>
    <w:rPr>
      <w:rFonts w:ascii="Times New Roman" w:eastAsia="Calibri" w:hAnsi="Times New Roman" w:cs="Times New Roman"/>
      <w:color w:val="000000"/>
      <w:sz w:val="24"/>
      <w:szCs w:val="24"/>
      <w:lang w:val="hr-HR" w:eastAsia="hr-HR"/>
    </w:rPr>
  </w:style>
  <w:style w:type="character" w:customStyle="1" w:styleId="ListaeSPISChar">
    <w:name w:val="Lista_eSPIS Char"/>
    <w:basedOn w:val="NormaleSPISChar"/>
    <w:rPr>
      <w:rFonts w:ascii="Times New Roman" w:eastAsia="Times New Roman" w:hAnsi="Times New Roman"/>
      <w:sz w:val="24"/>
      <w:szCs w:val="24"/>
      <w:lang w:val="hr-HR" w:eastAsia="hr-HR"/>
    </w:rPr>
  </w:style>
  <w:style w:type="character" w:customStyle="1" w:styleId="NormalJustifiedChar">
    <w:name w:val="Normal_Justified Char"/>
    <w:basedOn w:val="Zadanifontodlomka"/>
    <w:rPr>
      <w:rFonts w:ascii="Times New Roman" w:hAnsi="Times New Roman"/>
      <w:sz w:val="24"/>
      <w:szCs w:val="24"/>
      <w:lang w:val="hr-HR"/>
    </w:rPr>
  </w:style>
  <w:style w:type="character" w:customStyle="1" w:styleId="UputatekstChar">
    <w:name w:val="Uputa_tekst Char"/>
    <w:basedOn w:val="NormalJustifiedChar"/>
    <w:rPr>
      <w:rFonts w:ascii="Times New Roman" w:hAnsi="Times New Roman"/>
      <w:sz w:val="24"/>
      <w:szCs w:val="24"/>
      <w:lang w:val="hr-HR"/>
    </w:rPr>
  </w:style>
  <w:style w:type="character" w:customStyle="1" w:styleId="Pravnastvar1Char">
    <w:name w:val="Pravna stvar1 Char"/>
    <w:basedOn w:val="Zadanifontodlomka"/>
    <w:rPr>
      <w:rFonts w:ascii="Times New Roman" w:hAnsi="Times New Roman"/>
      <w:sz w:val="24"/>
      <w:szCs w:val="24"/>
      <w:lang w:val="hr-HR"/>
    </w:rPr>
  </w:style>
  <w:style w:type="character" w:customStyle="1" w:styleId="Pravnastvar2Char">
    <w:name w:val="Pravna stvar2 Char"/>
    <w:basedOn w:val="Pravnastvar1Char"/>
    <w:rPr>
      <w:rFonts w:ascii="Times New Roman" w:hAnsi="Times New Roman"/>
      <w:sz w:val="24"/>
      <w:szCs w:val="24"/>
      <w:lang w:val="hr-HR"/>
    </w:rPr>
  </w:style>
  <w:style w:type="character" w:customStyle="1" w:styleId="ListLabel10">
    <w:name w:val="ListLabel 10"/>
    <w:rPr>
      <w:color w:val="00000A"/>
    </w:rPr>
  </w:style>
  <w:style w:type="character" w:customStyle="1" w:styleId="ListLabel11">
    <w:name w:val="ListLabel 11"/>
    <w:rPr>
      <w:color w:val="00000A"/>
    </w:rPr>
  </w:style>
  <w:style w:type="character" w:customStyle="1" w:styleId="ListLabel12">
    <w:name w:val="ListLabel 12"/>
    <w:rPr>
      <w:color w:val="00000A"/>
    </w:rPr>
  </w:style>
  <w:style w:type="character" w:customStyle="1" w:styleId="ListLabel13">
    <w:name w:val="ListLabel 13"/>
    <w:rPr>
      <w:color w:val="00000A"/>
    </w:rPr>
  </w:style>
  <w:style w:type="character" w:customStyle="1" w:styleId="ListLabel14">
    <w:name w:val="ListLabel 14"/>
    <w:rPr>
      <w:color w:val="00000A"/>
    </w:rPr>
  </w:style>
  <w:style w:type="character" w:customStyle="1" w:styleId="ListLabel15">
    <w:name w:val="ListLabel 15"/>
    <w:rPr>
      <w:color w:val="00000A"/>
    </w:rPr>
  </w:style>
  <w:style w:type="character" w:customStyle="1" w:styleId="ListLabel16">
    <w:name w:val="ListLabel 16"/>
    <w:rPr>
      <w:color w:val="00000A"/>
    </w:rPr>
  </w:style>
  <w:style w:type="character" w:customStyle="1" w:styleId="ListLabel17">
    <w:name w:val="ListLabel 17"/>
    <w:rPr>
      <w:color w:val="00000A"/>
    </w:rPr>
  </w:style>
  <w:style w:type="character" w:customStyle="1" w:styleId="ListLabel18">
    <w:name w:val="ListLabel 18"/>
    <w:rPr>
      <w:color w:val="00000A"/>
    </w:rPr>
  </w:style>
  <w:style w:type="character" w:customStyle="1" w:styleId="ListLabel19">
    <w:name w:val="ListLabel 19"/>
    <w:rPr>
      <w:color w:val="00000A"/>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style>
  <w:style w:type="character" w:customStyle="1" w:styleId="ListLabel28">
    <w:name w:val="ListLabel 28"/>
    <w:rPr>
      <w:b w:val="0"/>
      <w:color w:val="00000A"/>
    </w:rPr>
  </w:style>
  <w:style w:type="character" w:customStyle="1" w:styleId="ListLabel29">
    <w:name w:val="ListLabel 29"/>
    <w:rPr>
      <w:color w:val="00000A"/>
    </w:rPr>
  </w:style>
  <w:style w:type="character" w:customStyle="1" w:styleId="ListLabel30">
    <w:name w:val="ListLabel 30"/>
    <w:rPr>
      <w:color w:val="00000A"/>
    </w:rPr>
  </w:style>
  <w:style w:type="character" w:customStyle="1" w:styleId="ListLabel31">
    <w:name w:val="ListLabel 31"/>
    <w:rPr>
      <w:color w:val="00000A"/>
    </w:rPr>
  </w:style>
  <w:style w:type="character" w:customStyle="1" w:styleId="ListLabel32">
    <w:name w:val="ListLabel 32"/>
    <w:rPr>
      <w:color w:val="00000A"/>
    </w:rPr>
  </w:style>
  <w:style w:type="character" w:customStyle="1" w:styleId="ListLabel33">
    <w:name w:val="ListLabel 33"/>
    <w:rPr>
      <w:color w:val="00000A"/>
    </w:rPr>
  </w:style>
  <w:style w:type="character" w:customStyle="1" w:styleId="ListLabel34">
    <w:name w:val="ListLabel 34"/>
    <w:rPr>
      <w:color w:val="00000A"/>
    </w:rPr>
  </w:style>
  <w:style w:type="character" w:customStyle="1" w:styleId="ListLabel35">
    <w:name w:val="ListLabel 35"/>
    <w:rPr>
      <w:color w:val="00000A"/>
    </w:rPr>
  </w:style>
  <w:style w:type="character" w:customStyle="1" w:styleId="ListLabel36">
    <w:name w:val="ListLabel 36"/>
    <w:rPr>
      <w:color w:val="00000A"/>
    </w:rPr>
  </w:style>
  <w:style w:type="character" w:customStyle="1" w:styleId="ListLabel37">
    <w:name w:val="ListLabel 37"/>
    <w:rPr>
      <w:color w:val="00000A"/>
    </w:rPr>
  </w:style>
  <w:style w:type="character" w:customStyle="1" w:styleId="ListLabel38">
    <w:name w:val="ListLabel 38"/>
    <w:rPr>
      <w:color w:val="00000A"/>
    </w:rPr>
  </w:style>
  <w:style w:type="character" w:customStyle="1" w:styleId="ListLabel39">
    <w:name w:val="ListLabel 39"/>
    <w:rPr>
      <w:color w:val="00000A"/>
    </w:rPr>
  </w:style>
  <w:style w:type="character" w:customStyle="1" w:styleId="ListLabel40">
    <w:name w:val="ListLabel 40"/>
    <w:rPr>
      <w:color w:val="00000A"/>
    </w:rPr>
  </w:style>
  <w:style w:type="character" w:customStyle="1" w:styleId="ListLabel41">
    <w:name w:val="ListLabel 41"/>
    <w:rPr>
      <w:color w:val="00000A"/>
    </w:rPr>
  </w:style>
  <w:style w:type="character" w:customStyle="1" w:styleId="ListLabel42">
    <w:name w:val="ListLabel 42"/>
    <w:rPr>
      <w:color w:val="00000A"/>
    </w:rPr>
  </w:style>
  <w:style w:type="character" w:customStyle="1" w:styleId="ListLabel43">
    <w:name w:val="ListLabel 43"/>
    <w:rPr>
      <w:color w:val="00000A"/>
    </w:rPr>
  </w:style>
  <w:style w:type="character" w:customStyle="1" w:styleId="ListLabel44">
    <w:name w:val="ListLabel 44"/>
    <w:rPr>
      <w:color w:val="00000A"/>
    </w:rPr>
  </w:style>
  <w:style w:type="character" w:customStyle="1" w:styleId="ListLabel45">
    <w:name w:val="ListLabel 45"/>
    <w:rPr>
      <w:color w:val="00000A"/>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color w:val="00000A"/>
    </w:rPr>
  </w:style>
  <w:style w:type="character" w:customStyle="1" w:styleId="ListLabel50">
    <w:name w:val="ListLabel 50"/>
    <w:rPr>
      <w:color w:val="00000A"/>
    </w:rPr>
  </w:style>
  <w:style w:type="character" w:customStyle="1" w:styleId="ListLabel51">
    <w:name w:val="ListLabel 51"/>
    <w:rPr>
      <w:color w:val="00000A"/>
    </w:rPr>
  </w:style>
  <w:style w:type="character" w:customStyle="1" w:styleId="ListLabel52">
    <w:name w:val="ListLabel 52"/>
    <w:rPr>
      <w:color w:val="00000A"/>
    </w:rPr>
  </w:style>
  <w:style w:type="character" w:customStyle="1" w:styleId="ListLabel53">
    <w:name w:val="ListLabel 53"/>
    <w:rPr>
      <w:color w:val="00000A"/>
    </w:rPr>
  </w:style>
  <w:style w:type="character" w:customStyle="1" w:styleId="ListLabel54">
    <w:name w:val="ListLabel 54"/>
    <w:rPr>
      <w:color w:val="00000A"/>
    </w:rPr>
  </w:style>
  <w:style w:type="character" w:customStyle="1" w:styleId="ListLabel55">
    <w:name w:val="ListLabel 55"/>
    <w:rPr>
      <w:b w:val="0"/>
    </w:rPr>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rPr>
      <w:rFonts w:cs="Times New Roman"/>
      <w:color w:val="00000A"/>
    </w:rPr>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numbering" w:customStyle="1" w:styleId="NoList">
    <w:name w:val="No List"/>
    <w:basedOn w:val="Bezpopisa"/>
    <w:pPr>
      <w:numPr>
        <w:numId w:val="1"/>
      </w:numPr>
    </w:pPr>
  </w:style>
  <w:style w:type="numbering" w:customStyle="1" w:styleId="WWNum1">
    <w:name w:val="WWNum1"/>
    <w:basedOn w:val="Bezpopisa"/>
    <w:pPr>
      <w:numPr>
        <w:numId w:val="2"/>
      </w:numPr>
    </w:pPr>
  </w:style>
  <w:style w:type="numbering" w:customStyle="1" w:styleId="WWNum2">
    <w:name w:val="WWNum2"/>
    <w:basedOn w:val="Bezpopisa"/>
    <w:pPr>
      <w:numPr>
        <w:numId w:val="3"/>
      </w:numPr>
    </w:pPr>
  </w:style>
  <w:style w:type="numbering" w:customStyle="1" w:styleId="GrafListkrui">
    <w:name w:val="GrafList_kružić"/>
    <w:basedOn w:val="Bezpopisa"/>
    <w:pPr>
      <w:numPr>
        <w:numId w:val="4"/>
      </w:numPr>
    </w:pPr>
  </w:style>
  <w:style w:type="numbering" w:customStyle="1" w:styleId="GrafListstar">
    <w:name w:val="GrafList_star"/>
    <w:basedOn w:val="Bezpopisa"/>
    <w:pPr>
      <w:numPr>
        <w:numId w:val="5"/>
      </w:numPr>
    </w:pPr>
  </w:style>
  <w:style w:type="numbering" w:customStyle="1" w:styleId="Listanastavak">
    <w:name w:val="Lista_nastavak"/>
    <w:basedOn w:val="Bezpopisa"/>
    <w:pPr>
      <w:numPr>
        <w:numId w:val="6"/>
      </w:numPr>
    </w:pPr>
  </w:style>
  <w:style w:type="numbering" w:customStyle="1" w:styleId="NumList1">
    <w:name w:val="NumList_1)"/>
    <w:basedOn w:val="Bezpopisa"/>
    <w:pPr>
      <w:numPr>
        <w:numId w:val="7"/>
      </w:numPr>
    </w:pPr>
  </w:style>
  <w:style w:type="numbering" w:customStyle="1" w:styleId="NumLista0">
    <w:name w:val="NumList_a"/>
    <w:basedOn w:val="Bezpopisa"/>
    <w:pPr>
      <w:numPr>
        <w:numId w:val="8"/>
      </w:numPr>
    </w:pPr>
  </w:style>
  <w:style w:type="numbering" w:customStyle="1" w:styleId="NumListA">
    <w:name w:val="NumList_A)"/>
    <w:basedOn w:val="Bezpopisa"/>
    <w:pPr>
      <w:numPr>
        <w:numId w:val="9"/>
      </w:numPr>
    </w:pPr>
  </w:style>
  <w:style w:type="numbering" w:customStyle="1" w:styleId="NumListi">
    <w:name w:val="NumList_i)"/>
    <w:basedOn w:val="Bezpopisa"/>
    <w:pPr>
      <w:numPr>
        <w:numId w:val="10"/>
      </w:numPr>
    </w:pPr>
  </w:style>
  <w:style w:type="numbering" w:customStyle="1" w:styleId="NumListI1">
    <w:name w:val="NumList_I)_1"/>
    <w:basedOn w:val="Bezpopisa"/>
    <w:pPr>
      <w:numPr>
        <w:numId w:val="11"/>
      </w:numPr>
    </w:pPr>
  </w:style>
  <w:style w:type="numbering" w:customStyle="1" w:styleId="NumListOI">
    <w:name w:val="NumList_OI)"/>
    <w:basedOn w:val="Bezpopisa"/>
    <w:pPr>
      <w:numPr>
        <w:numId w:val="12"/>
      </w:numPr>
    </w:pPr>
  </w:style>
  <w:style w:type="numbering" w:customStyle="1" w:styleId="Style1">
    <w:name w:val="Style1"/>
    <w:basedOn w:val="Bezpopisa"/>
    <w:pPr>
      <w:numPr>
        <w:numId w:val="13"/>
      </w:numPr>
    </w:pPr>
  </w:style>
  <w:style w:type="numbering" w:customStyle="1" w:styleId="Style2">
    <w:name w:val="Style2"/>
    <w:basedOn w:val="Bezpopisa"/>
    <w:pPr>
      <w:numPr>
        <w:numId w:val="14"/>
      </w:numPr>
    </w:pPr>
  </w:style>
  <w:style w:type="numbering" w:customStyle="1" w:styleId="Style3">
    <w:name w:val="Style3"/>
    <w:basedOn w:val="Bezpopisa"/>
    <w:pPr>
      <w:numPr>
        <w:numId w:val="15"/>
      </w:numPr>
    </w:pPr>
  </w:style>
  <w:style w:type="numbering" w:customStyle="1" w:styleId="NumListOI1">
    <w:name w:val="NumList_OI)1"/>
    <w:basedOn w:val="Bezpopisa"/>
    <w:pPr>
      <w:numPr>
        <w:numId w:val="16"/>
      </w:numPr>
    </w:pPr>
  </w:style>
  <w:style w:type="numbering" w:customStyle="1" w:styleId="OutlineList2">
    <w:name w:val="Outline List 2"/>
    <w:basedOn w:val="Bezpopisa"/>
    <w:pPr>
      <w:numPr>
        <w:numId w:val="17"/>
      </w:numPr>
    </w:pPr>
  </w:style>
  <w:style w:type="numbering" w:customStyle="1" w:styleId="OutlineList1">
    <w:name w:val="Outline List 1"/>
    <w:basedOn w:val="Bezpopisa"/>
    <w:pPr>
      <w:numPr>
        <w:numId w:val="18"/>
      </w:numPr>
    </w:pPr>
  </w:style>
  <w:style w:type="numbering" w:customStyle="1" w:styleId="OutlineList3">
    <w:name w:val="Outline List 3"/>
    <w:basedOn w:val="Bezpopisa"/>
    <w:pPr>
      <w:numPr>
        <w:numId w:val="19"/>
      </w:numPr>
    </w:pPr>
  </w:style>
  <w:style w:type="numbering" w:customStyle="1" w:styleId="WWNum3">
    <w:name w:val="WWNum3"/>
    <w:basedOn w:val="Bezpopisa"/>
    <w:pPr>
      <w:numPr>
        <w:numId w:val="20"/>
      </w:numPr>
    </w:pPr>
  </w:style>
  <w:style w:type="numbering" w:customStyle="1" w:styleId="WWNum4">
    <w:name w:val="WWNum4"/>
    <w:basedOn w:val="Bezpopisa"/>
    <w:pPr>
      <w:numPr>
        <w:numId w:val="21"/>
      </w:numPr>
    </w:pPr>
  </w:style>
  <w:style w:type="numbering" w:customStyle="1" w:styleId="WWNum5">
    <w:name w:val="WWNum5"/>
    <w:basedOn w:val="Bezpopisa"/>
    <w:pPr>
      <w:numPr>
        <w:numId w:val="22"/>
      </w:numPr>
    </w:pPr>
  </w:style>
  <w:style w:type="numbering" w:customStyle="1" w:styleId="WWNum6">
    <w:name w:val="WWNum6"/>
    <w:basedOn w:val="Bezpopisa"/>
    <w:pPr>
      <w:numPr>
        <w:numId w:val="23"/>
      </w:numPr>
    </w:pPr>
  </w:style>
  <w:style w:type="numbering" w:customStyle="1" w:styleId="WWNum7">
    <w:name w:val="WWNum7"/>
    <w:basedOn w:val="Bezpopisa"/>
    <w:pPr>
      <w:numPr>
        <w:numId w:val="24"/>
      </w:numPr>
    </w:pPr>
  </w:style>
  <w:style w:type="numbering" w:customStyle="1" w:styleId="WWNum8">
    <w:name w:val="WWNum8"/>
    <w:basedOn w:val="Bezpopisa"/>
    <w:pPr>
      <w:numPr>
        <w:numId w:val="25"/>
      </w:numPr>
    </w:pPr>
  </w:style>
  <w:style w:type="numbering" w:customStyle="1" w:styleId="WWNum9">
    <w:name w:val="WWNum9"/>
    <w:basedOn w:val="Bezpopisa"/>
    <w:pPr>
      <w:numPr>
        <w:numId w:val="26"/>
      </w:numPr>
    </w:pPr>
  </w:style>
  <w:style w:type="numbering" w:customStyle="1" w:styleId="WWNum10">
    <w:name w:val="WWNum10"/>
    <w:basedOn w:val="Bezpopisa"/>
    <w:pPr>
      <w:numPr>
        <w:numId w:val="27"/>
      </w:numPr>
    </w:pPr>
  </w:style>
  <w:style w:type="numbering" w:customStyle="1" w:styleId="WWNum11">
    <w:name w:val="WWNum11"/>
    <w:basedOn w:val="Bezpopisa"/>
    <w:pPr>
      <w:numPr>
        <w:numId w:val="28"/>
      </w:numPr>
    </w:pPr>
  </w:style>
  <w:style w:type="numbering" w:customStyle="1" w:styleId="WWNum12">
    <w:name w:val="WWNum12"/>
    <w:basedOn w:val="Bezpopisa"/>
    <w:pPr>
      <w:numPr>
        <w:numId w:val="29"/>
      </w:numPr>
    </w:pPr>
  </w:style>
  <w:style w:type="numbering" w:customStyle="1" w:styleId="WWNum13">
    <w:name w:val="WWNum13"/>
    <w:basedOn w:val="Bezpopisa"/>
    <w:pPr>
      <w:numPr>
        <w:numId w:val="30"/>
      </w:numPr>
    </w:pPr>
  </w:style>
  <w:style w:type="numbering" w:customStyle="1" w:styleId="WWNum14">
    <w:name w:val="WWNum14"/>
    <w:basedOn w:val="Bezpopisa"/>
    <w:pPr>
      <w:numPr>
        <w:numId w:val="31"/>
      </w:numPr>
    </w:pPr>
  </w:style>
  <w:style w:type="numbering" w:customStyle="1" w:styleId="WWNum15">
    <w:name w:val="WWNum15"/>
    <w:basedOn w:val="Bezpopisa"/>
    <w:pPr>
      <w:numPr>
        <w:numId w:val="32"/>
      </w:numPr>
    </w:pPr>
  </w:style>
  <w:style w:type="numbering" w:customStyle="1" w:styleId="WWNum16">
    <w:name w:val="WWNum16"/>
    <w:basedOn w:val="Bezpopisa"/>
    <w:pPr>
      <w:numPr>
        <w:numId w:val="33"/>
      </w:numPr>
    </w:pPr>
  </w:style>
  <w:style w:type="numbering" w:customStyle="1" w:styleId="WWNum17">
    <w:name w:val="WWNum17"/>
    <w:basedOn w:val="Bezpopisa"/>
    <w:pPr>
      <w:numPr>
        <w:numId w:val="34"/>
      </w:numPr>
    </w:pPr>
  </w:style>
  <w:style w:type="numbering" w:customStyle="1" w:styleId="WWNum18">
    <w:name w:val="WWNum18"/>
    <w:basedOn w:val="Bezpopisa"/>
    <w:pPr>
      <w:numPr>
        <w:numId w:val="35"/>
      </w:numPr>
    </w:pPr>
  </w:style>
  <w:style w:type="numbering" w:customStyle="1" w:styleId="WWNum19">
    <w:name w:val="WWNum19"/>
    <w:basedOn w:val="Bezpopisa"/>
    <w:pPr>
      <w:numPr>
        <w:numId w:val="36"/>
      </w:numPr>
    </w:pPr>
  </w:style>
  <w:style w:type="numbering" w:customStyle="1" w:styleId="WWNum20">
    <w:name w:val="WWNum20"/>
    <w:basedOn w:val="Bezpopisa"/>
    <w:pPr>
      <w:numPr>
        <w:numId w:val="37"/>
      </w:numPr>
    </w:pPr>
  </w:style>
  <w:style w:type="numbering" w:customStyle="1" w:styleId="WWNum21">
    <w:name w:val="WWNum21"/>
    <w:basedOn w:val="Bezpopisa"/>
    <w:pPr>
      <w:numPr>
        <w:numId w:val="38"/>
      </w:numPr>
    </w:pPr>
  </w:style>
  <w:style w:type="numbering" w:customStyle="1" w:styleId="WWNum22">
    <w:name w:val="WWNum22"/>
    <w:basedOn w:val="Bezpopisa"/>
    <w:pPr>
      <w:numPr>
        <w:numId w:val="39"/>
      </w:numPr>
    </w:pPr>
  </w:style>
  <w:style w:type="numbering" w:customStyle="1" w:styleId="WWNum23">
    <w:name w:val="WWNum23"/>
    <w:basedOn w:val="Bezpopisa"/>
    <w:pPr>
      <w:numPr>
        <w:numId w:val="40"/>
      </w:numPr>
    </w:pPr>
  </w:style>
  <w:style w:type="numbering" w:customStyle="1" w:styleId="WWNum24">
    <w:name w:val="WWNum24"/>
    <w:basedOn w:val="Bezpopisa"/>
    <w:pPr>
      <w:numPr>
        <w:numId w:val="41"/>
      </w:numPr>
    </w:pPr>
  </w:style>
  <w:style w:type="numbering" w:customStyle="1" w:styleId="WWNum25">
    <w:name w:val="WWNum25"/>
    <w:basedOn w:val="Bezpopisa"/>
    <w:pPr>
      <w:numPr>
        <w:numId w:val="42"/>
      </w:numPr>
    </w:pPr>
  </w:style>
  <w:style w:type="numbering" w:customStyle="1" w:styleId="WWNum26">
    <w:name w:val="WWNum26"/>
    <w:basedOn w:val="Bezpopisa"/>
    <w:pPr>
      <w:numPr>
        <w:numId w:val="43"/>
      </w:numPr>
    </w:pPr>
  </w:style>
  <w:style w:type="numbering" w:customStyle="1" w:styleId="WWNum27">
    <w:name w:val="WWNum27"/>
    <w:basedOn w:val="Bezpopisa"/>
    <w:pPr>
      <w:numPr>
        <w:numId w:val="44"/>
      </w:numPr>
    </w:pPr>
  </w:style>
  <w:style w:type="numbering" w:customStyle="1" w:styleId="WWNum28">
    <w:name w:val="WWNum28"/>
    <w:basedOn w:val="Bezpopisa"/>
    <w:pPr>
      <w:numPr>
        <w:numId w:val="45"/>
      </w:numPr>
    </w:pPr>
  </w:style>
  <w:style w:type="numbering" w:customStyle="1" w:styleId="WWNum29">
    <w:name w:val="WWNum29"/>
    <w:basedOn w:val="Bezpopisa"/>
    <w:pPr>
      <w:numPr>
        <w:numId w:val="46"/>
      </w:numPr>
    </w:pPr>
  </w:style>
  <w:style w:type="numbering" w:customStyle="1" w:styleId="WWNum30">
    <w:name w:val="WWNum30"/>
    <w:basedOn w:val="Bezpopisa"/>
    <w:pPr>
      <w:numPr>
        <w:numId w:val="47"/>
      </w:numPr>
    </w:pPr>
  </w:style>
  <w:style w:type="numbering" w:customStyle="1" w:styleId="WWNum31">
    <w:name w:val="WWNum31"/>
    <w:basedOn w:val="Bezpopisa"/>
    <w:pPr>
      <w:numPr>
        <w:numId w:val="48"/>
      </w:numPr>
    </w:pPr>
  </w:style>
  <w:style w:type="numbering" w:customStyle="1" w:styleId="WWNum32">
    <w:name w:val="WWNum32"/>
    <w:basedOn w:val="Bezpopisa"/>
    <w:pPr>
      <w:numPr>
        <w:numId w:val="49"/>
      </w:numPr>
    </w:pPr>
  </w:style>
  <w:style w:type="numbering" w:customStyle="1" w:styleId="WWNum33">
    <w:name w:val="WWNum33"/>
    <w:basedOn w:val="Bezpopisa"/>
    <w:pPr>
      <w:numPr>
        <w:numId w:val="50"/>
      </w:numPr>
    </w:pPr>
  </w:style>
  <w:style w:type="numbering" w:customStyle="1" w:styleId="WWNum34">
    <w:name w:val="WWNum34"/>
    <w:basedOn w:val="Bezpopisa"/>
    <w:pPr>
      <w:numPr>
        <w:numId w:val="51"/>
      </w:numPr>
    </w:pPr>
  </w:style>
  <w:style w:type="numbering" w:customStyle="1" w:styleId="WWNum35">
    <w:name w:val="WWNum35"/>
    <w:basedOn w:val="Bezpopisa"/>
    <w:pPr>
      <w:numPr>
        <w:numId w:val="52"/>
      </w:numPr>
    </w:pPr>
  </w:style>
  <w:style w:type="numbering" w:customStyle="1" w:styleId="WWNum36">
    <w:name w:val="WWNum36"/>
    <w:basedOn w:val="Bezpopisa"/>
    <w:pPr>
      <w:numPr>
        <w:numId w:val="53"/>
      </w:numPr>
    </w:pPr>
  </w:style>
  <w:style w:type="numbering" w:customStyle="1" w:styleId="WWNum37">
    <w:name w:val="WWNum37"/>
    <w:basedOn w:val="Bezpopisa"/>
    <w:pPr>
      <w:numPr>
        <w:numId w:val="54"/>
      </w:numPr>
    </w:pPr>
  </w:style>
  <w:style w:type="numbering" w:customStyle="1" w:styleId="WWNum38">
    <w:name w:val="WWNum38"/>
    <w:basedOn w:val="Bezpopisa"/>
    <w:pPr>
      <w:numPr>
        <w:numId w:val="55"/>
      </w:numPr>
    </w:pPr>
  </w:style>
  <w:style w:type="numbering" w:customStyle="1" w:styleId="WWNum39">
    <w:name w:val="WWNum39"/>
    <w:basedOn w:val="Bezpopisa"/>
    <w:pPr>
      <w:numPr>
        <w:numId w:val="56"/>
      </w:numPr>
    </w:pPr>
  </w:style>
  <w:style w:type="numbering" w:customStyle="1" w:styleId="WWNum40">
    <w:name w:val="WWNum40"/>
    <w:basedOn w:val="Bezpopisa"/>
    <w:pPr>
      <w:numPr>
        <w:numId w:val="57"/>
      </w:numPr>
    </w:pPr>
  </w:style>
  <w:style w:type="numbering" w:customStyle="1" w:styleId="WWNum41">
    <w:name w:val="WWNum41"/>
    <w:basedOn w:val="Bezpopisa"/>
    <w:pPr>
      <w:numPr>
        <w:numId w:val="58"/>
      </w:numPr>
    </w:pPr>
  </w:style>
  <w:style w:type="numbering" w:customStyle="1" w:styleId="WWNum42">
    <w:name w:val="WWNum42"/>
    <w:basedOn w:val="Bezpopisa"/>
    <w:pPr>
      <w:numPr>
        <w:numId w:val="59"/>
      </w:numPr>
    </w:pPr>
  </w:style>
  <w:style w:type="numbering" w:customStyle="1" w:styleId="WWNum43">
    <w:name w:val="WWNum43"/>
    <w:basedOn w:val="Bezpopisa"/>
    <w:pPr>
      <w:numPr>
        <w:numId w:val="60"/>
      </w:numPr>
    </w:pPr>
  </w:style>
  <w:style w:type="numbering" w:customStyle="1" w:styleId="WWNum44">
    <w:name w:val="WWNum44"/>
    <w:basedOn w:val="Bezpopisa"/>
    <w:pPr>
      <w:numPr>
        <w:numId w:val="61"/>
      </w:numPr>
    </w:pPr>
  </w:style>
  <w:style w:type="numbering" w:customStyle="1" w:styleId="WWNum45">
    <w:name w:val="WWNum45"/>
    <w:basedOn w:val="Bezpopisa"/>
    <w:pPr>
      <w:numPr>
        <w:numId w:val="62"/>
      </w:numPr>
    </w:pPr>
  </w:style>
  <w:style w:type="numbering" w:customStyle="1" w:styleId="WWNum46">
    <w:name w:val="WWNum46"/>
    <w:basedOn w:val="Bezpopisa"/>
    <w:pPr>
      <w:numPr>
        <w:numId w:val="63"/>
      </w:numPr>
    </w:pPr>
  </w:style>
  <w:style w:type="numbering" w:customStyle="1" w:styleId="WWNum47">
    <w:name w:val="WWNum47"/>
    <w:basedOn w:val="Bezpopisa"/>
    <w:pPr>
      <w:numPr>
        <w:numId w:val="64"/>
      </w:numPr>
    </w:pPr>
  </w:style>
  <w:style w:type="numbering" w:customStyle="1" w:styleId="WWNum48">
    <w:name w:val="WWNum48"/>
    <w:basedOn w:val="Bezpopisa"/>
    <w:pPr>
      <w:numPr>
        <w:numId w:val="6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Devanagari"/>
        <w:kern w:val="3"/>
        <w:sz w:val="24"/>
        <w:szCs w:val="24"/>
        <w:lang w:val="hr-HR"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Standard"/>
    <w:next w:val="Standard"/>
    <w:pPr>
      <w:keepNext/>
      <w:keepLines/>
      <w:spacing w:before="480" w:after="240"/>
      <w:outlineLvl w:val="0"/>
    </w:pPr>
    <w:rPr>
      <w:rFonts w:eastAsia="宋体" w:cs="DejaVu Sans"/>
      <w:b/>
      <w:bCs/>
      <w:color w:val="365F91"/>
      <w:sz w:val="28"/>
      <w:szCs w:val="28"/>
    </w:rPr>
  </w:style>
  <w:style w:type="paragraph" w:styleId="Naslov2">
    <w:name w:val="heading 2"/>
    <w:basedOn w:val="Standard"/>
    <w:next w:val="Standard"/>
    <w:pPr>
      <w:keepNext/>
      <w:jc w:val="center"/>
      <w:outlineLvl w:val="1"/>
    </w:pPr>
    <w:rPr>
      <w:b/>
      <w:sz w:val="28"/>
      <w:szCs w:val="20"/>
    </w:rPr>
  </w:style>
  <w:style w:type="paragraph" w:styleId="Naslov3">
    <w:name w:val="heading 3"/>
    <w:basedOn w:val="Standard"/>
    <w:next w:val="Standard"/>
    <w:pPr>
      <w:keepNext/>
      <w:keepLines/>
      <w:spacing w:before="200" w:after="240"/>
      <w:ind w:left="720" w:hanging="432"/>
      <w:outlineLvl w:val="2"/>
    </w:pPr>
    <w:rPr>
      <w:rFonts w:eastAsia="宋体" w:cs="DejaVu Sans"/>
      <w:b/>
      <w:bCs/>
      <w:color w:val="4F81BD"/>
    </w:rPr>
  </w:style>
  <w:style w:type="paragraph" w:styleId="Naslov4">
    <w:name w:val="heading 4"/>
    <w:basedOn w:val="Standard"/>
    <w:next w:val="Standard"/>
    <w:pPr>
      <w:keepNext/>
      <w:keepLines/>
      <w:spacing w:before="200" w:after="240"/>
      <w:ind w:left="864" w:hanging="144"/>
      <w:outlineLvl w:val="3"/>
    </w:pPr>
    <w:rPr>
      <w:rFonts w:ascii="Cambria" w:eastAsia="宋体" w:hAnsi="Cambria" w:cs="DejaVu Sans"/>
      <w:b/>
      <w:bCs/>
      <w:i/>
      <w:iCs/>
      <w:color w:val="4F81BD"/>
    </w:rPr>
  </w:style>
  <w:style w:type="paragraph" w:styleId="Naslov5">
    <w:name w:val="heading 5"/>
    <w:basedOn w:val="Standard"/>
    <w:next w:val="Standard"/>
    <w:pPr>
      <w:spacing w:before="120" w:after="0"/>
      <w:ind w:left="1008" w:hanging="432"/>
      <w:outlineLvl w:val="4"/>
    </w:pPr>
    <w:rPr>
      <w:rFonts w:ascii="Arial" w:eastAsia="Times New Roman" w:hAnsi="Arial"/>
      <w:sz w:val="22"/>
      <w:lang w:eastAsia="hr-HR"/>
    </w:rPr>
  </w:style>
  <w:style w:type="paragraph" w:styleId="Naslov6">
    <w:name w:val="heading 6"/>
    <w:basedOn w:val="Standard"/>
    <w:next w:val="Standard"/>
    <w:pPr>
      <w:spacing w:before="120" w:after="0"/>
      <w:ind w:left="1152" w:hanging="432"/>
      <w:outlineLvl w:val="5"/>
    </w:pPr>
    <w:rPr>
      <w:rFonts w:ascii="Arial" w:eastAsia="Times New Roman" w:hAnsi="Arial"/>
      <w:i/>
      <w:sz w:val="22"/>
      <w:lang w:eastAsia="hr-HR"/>
    </w:rPr>
  </w:style>
  <w:style w:type="paragraph" w:styleId="Naslov7">
    <w:name w:val="heading 7"/>
    <w:basedOn w:val="Standard"/>
    <w:next w:val="Standard"/>
    <w:pPr>
      <w:spacing w:before="120" w:after="0"/>
      <w:ind w:left="1296" w:hanging="288"/>
      <w:outlineLvl w:val="6"/>
    </w:pPr>
    <w:rPr>
      <w:rFonts w:ascii="Arial" w:eastAsia="Times New Roman" w:hAnsi="Arial"/>
      <w:sz w:val="22"/>
      <w:lang w:eastAsia="hr-HR"/>
    </w:rPr>
  </w:style>
  <w:style w:type="paragraph" w:styleId="Naslov8">
    <w:name w:val="heading 8"/>
    <w:basedOn w:val="Standard"/>
    <w:next w:val="Standard"/>
    <w:pPr>
      <w:spacing w:before="120" w:after="0"/>
      <w:ind w:left="1440" w:hanging="432"/>
      <w:outlineLvl w:val="7"/>
    </w:pPr>
    <w:rPr>
      <w:rFonts w:ascii="Arial" w:eastAsia="Times New Roman" w:hAnsi="Arial"/>
      <w:i/>
      <w:sz w:val="22"/>
      <w:lang w:eastAsia="hr-HR"/>
    </w:rPr>
  </w:style>
  <w:style w:type="paragraph" w:styleId="Naslov9">
    <w:name w:val="heading 9"/>
    <w:basedOn w:val="Standard"/>
    <w:next w:val="Standard"/>
    <w:pPr>
      <w:spacing w:before="120" w:after="0"/>
      <w:ind w:left="1584" w:hanging="144"/>
      <w:outlineLvl w:val="8"/>
    </w:pPr>
    <w:rPr>
      <w:rFonts w:ascii="Arial" w:eastAsia="Times New Roman" w:hAnsi="Arial"/>
      <w:i/>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pPr>
      <w:spacing w:after="80"/>
    </w:pPr>
    <w:rPr>
      <w:rFonts w:ascii="Calibri" w:eastAsia="Calibri" w:hAnsi="Calibri" w:cs="Times New Roman"/>
      <w:lang w:eastAsia="en-US"/>
    </w:rPr>
  </w:style>
  <w:style w:type="paragraph" w:customStyle="1" w:styleId="Heading">
    <w:name w:val="Heading"/>
    <w:basedOn w:val="Standard"/>
    <w:next w:val="Textbody"/>
    <w:pPr>
      <w:keepNext/>
      <w:spacing w:before="240" w:after="120"/>
    </w:pPr>
    <w:rPr>
      <w:rFonts w:ascii="Liberation Serif" w:eastAsia="WenQuanYi Micro Hei" w:hAnsi="Liberation Serif" w:cs="Lohit Devanagari"/>
      <w:sz w:val="28"/>
      <w:szCs w:val="28"/>
    </w:rPr>
  </w:style>
  <w:style w:type="paragraph" w:customStyle="1" w:styleId="Textbody">
    <w:name w:val="Text body"/>
    <w:basedOn w:val="Standard"/>
    <w:pPr>
      <w:spacing w:after="140" w:line="288" w:lineRule="auto"/>
    </w:pPr>
  </w:style>
  <w:style w:type="paragraph" w:styleId="Popis">
    <w:name w:val="List"/>
    <w:basedOn w:val="Textbody"/>
    <w:rPr>
      <w:rFonts w:cs="Lohit Devanagari"/>
    </w:rPr>
  </w:style>
  <w:style w:type="paragraph" w:styleId="Opisslike">
    <w:name w:val="caption"/>
    <w:basedOn w:val="Standard"/>
    <w:next w:val="Standard"/>
    <w:rPr>
      <w:b/>
      <w:bCs/>
      <w:color w:val="4F81BD"/>
      <w:sz w:val="18"/>
      <w:szCs w:val="18"/>
    </w:rPr>
  </w:style>
  <w:style w:type="paragraph" w:customStyle="1" w:styleId="Index">
    <w:name w:val="Index"/>
    <w:basedOn w:val="Standard"/>
    <w:pPr>
      <w:suppressLineNumbers/>
    </w:pPr>
    <w:rPr>
      <w:rFonts w:cs="Lohit Devanagari"/>
    </w:rPr>
  </w:style>
  <w:style w:type="paragraph" w:customStyle="1" w:styleId="ABCNaslov">
    <w:name w:val="ABC_Naslov"/>
    <w:basedOn w:val="Standard"/>
    <w:next w:val="Standard"/>
    <w:pPr>
      <w:keepNext/>
      <w:spacing w:before="480" w:after="480"/>
      <w:jc w:val="center"/>
    </w:pPr>
    <w:rPr>
      <w:caps/>
      <w:spacing w:val="100"/>
    </w:rPr>
  </w:style>
  <w:style w:type="paragraph" w:customStyle="1" w:styleId="abcNaslov0">
    <w:name w:val="abc_Naslov"/>
    <w:basedOn w:val="Standard"/>
    <w:pPr>
      <w:keepNext/>
      <w:spacing w:before="480" w:after="480"/>
      <w:jc w:val="center"/>
    </w:pPr>
    <w:rPr>
      <w:spacing w:val="100"/>
    </w:rPr>
  </w:style>
  <w:style w:type="paragraph" w:styleId="Tekstbalonia">
    <w:name w:val="Balloon Text"/>
    <w:basedOn w:val="Standard"/>
    <w:rPr>
      <w:rFonts w:ascii="Tahoma" w:hAnsi="Tahoma" w:cs="Tahoma"/>
      <w:sz w:val="16"/>
      <w:szCs w:val="16"/>
    </w:rPr>
  </w:style>
  <w:style w:type="paragraph" w:customStyle="1" w:styleId="Adresazaslanje">
    <w:name w:val="Adresa za slanje"/>
    <w:basedOn w:val="Standard"/>
    <w:pPr>
      <w:spacing w:after="120"/>
      <w:ind w:left="4820"/>
    </w:pPr>
  </w:style>
  <w:style w:type="paragraph" w:styleId="Tijeloteksta3">
    <w:name w:val="Body Text 3"/>
    <w:basedOn w:val="Standard"/>
    <w:pPr>
      <w:spacing w:after="120"/>
    </w:pPr>
    <w:rPr>
      <w:sz w:val="16"/>
      <w:szCs w:val="16"/>
    </w:rPr>
  </w:style>
  <w:style w:type="paragraph" w:customStyle="1" w:styleId="DatumPisanja">
    <w:name w:val="DatumPisanja"/>
    <w:basedOn w:val="Standard"/>
    <w:pPr>
      <w:spacing w:before="240" w:after="400"/>
      <w:jc w:val="center"/>
    </w:pPr>
  </w:style>
  <w:style w:type="paragraph" w:customStyle="1" w:styleId="Dostaviti">
    <w:name w:val="Dostaviti"/>
    <w:basedOn w:val="Standard"/>
    <w:pPr>
      <w:spacing w:after="0"/>
    </w:pPr>
    <w:rPr>
      <w:sz w:val="20"/>
    </w:rPr>
  </w:style>
  <w:style w:type="paragraph" w:styleId="Adresaomotnice">
    <w:name w:val="envelope address"/>
    <w:basedOn w:val="Standard"/>
    <w:pPr>
      <w:ind w:left="2880"/>
    </w:pPr>
    <w:rPr>
      <w:rFonts w:ascii="Cambria" w:eastAsia="宋体" w:hAnsi="Cambria" w:cs="DejaVu Sans"/>
    </w:rPr>
  </w:style>
  <w:style w:type="paragraph" w:customStyle="1" w:styleId="FiksniRH">
    <w:name w:val="Fiksni RH"/>
    <w:basedOn w:val="Standard"/>
    <w:pPr>
      <w:spacing w:before="600" w:after="120"/>
    </w:pPr>
    <w:rPr>
      <w:b/>
      <w:caps/>
    </w:rPr>
  </w:style>
  <w:style w:type="paragraph" w:styleId="Podnoje">
    <w:name w:val="footer"/>
    <w:basedOn w:val="Standard"/>
    <w:pPr>
      <w:tabs>
        <w:tab w:val="right" w:pos="9072"/>
      </w:tabs>
      <w:spacing w:after="0"/>
      <w:jc w:val="right"/>
    </w:pPr>
  </w:style>
  <w:style w:type="paragraph" w:customStyle="1" w:styleId="GrafListkruiQS">
    <w:name w:val="GrafList_kružić_QS"/>
    <w:basedOn w:val="Standard"/>
    <w:pPr>
      <w:spacing w:before="120" w:after="0"/>
    </w:pPr>
    <w:rPr>
      <w:rFonts w:eastAsia="Times New Roman"/>
      <w:lang w:eastAsia="hr-HR"/>
    </w:rPr>
  </w:style>
  <w:style w:type="paragraph" w:customStyle="1" w:styleId="GrafListstarQS">
    <w:name w:val="GrafList_star_QS"/>
    <w:basedOn w:val="Standard"/>
    <w:pPr>
      <w:spacing w:before="120" w:after="0"/>
    </w:pPr>
    <w:rPr>
      <w:rFonts w:eastAsia="Times New Roman"/>
      <w:lang w:eastAsia="hr-HR"/>
    </w:rPr>
  </w:style>
  <w:style w:type="paragraph" w:customStyle="1" w:styleId="GrbRH">
    <w:name w:val="GrbRH"/>
    <w:basedOn w:val="Standard"/>
    <w:pPr>
      <w:spacing w:after="60"/>
    </w:pPr>
    <w:rPr>
      <w:sz w:val="16"/>
      <w:szCs w:val="16"/>
    </w:rPr>
  </w:style>
  <w:style w:type="paragraph" w:styleId="Zaglavlje">
    <w:name w:val="header"/>
    <w:basedOn w:val="Standard"/>
    <w:pPr>
      <w:tabs>
        <w:tab w:val="right" w:pos="9072"/>
      </w:tabs>
      <w:spacing w:after="480"/>
      <w:jc w:val="right"/>
    </w:pPr>
  </w:style>
  <w:style w:type="paragraph" w:styleId="Naglaencitat">
    <w:name w:val="Intense Quote"/>
    <w:basedOn w:val="Standard"/>
    <w:next w:val="Standard"/>
    <w:pPr>
      <w:pBdr>
        <w:bottom w:val="single" w:sz="4" w:space="4" w:color="4F81BD"/>
      </w:pBdr>
      <w:spacing w:before="200" w:after="280"/>
      <w:ind w:left="936" w:right="936"/>
    </w:pPr>
    <w:rPr>
      <w:b/>
      <w:bCs/>
      <w:i/>
      <w:iCs/>
      <w:color w:val="4F81BD"/>
    </w:rPr>
  </w:style>
  <w:style w:type="paragraph" w:styleId="Popis2">
    <w:name w:val="List 2"/>
    <w:pPr>
      <w:spacing w:before="120"/>
      <w:ind w:left="851"/>
    </w:pPr>
  </w:style>
  <w:style w:type="paragraph" w:styleId="Popis3">
    <w:name w:val="List 3"/>
    <w:pPr>
      <w:spacing w:before="120"/>
      <w:ind w:left="1134"/>
    </w:pPr>
  </w:style>
  <w:style w:type="paragraph" w:styleId="Popis4">
    <w:name w:val="List 4"/>
    <w:pPr>
      <w:spacing w:before="120"/>
      <w:ind w:left="1418"/>
    </w:pPr>
  </w:style>
  <w:style w:type="paragraph" w:styleId="Popis5">
    <w:name w:val="List 5"/>
    <w:pPr>
      <w:spacing w:before="120"/>
      <w:ind w:left="1701"/>
    </w:pPr>
  </w:style>
  <w:style w:type="paragraph" w:styleId="Grafikeoznake">
    <w:name w:val="List Bullet"/>
    <w:pPr>
      <w:spacing w:before="120"/>
    </w:pPr>
  </w:style>
  <w:style w:type="paragraph" w:styleId="Grafikeoznake2">
    <w:name w:val="List Bullet 2"/>
    <w:pPr>
      <w:spacing w:before="120"/>
    </w:pPr>
  </w:style>
  <w:style w:type="paragraph" w:styleId="Grafikeoznake3">
    <w:name w:val="List Bullet 3"/>
    <w:pPr>
      <w:spacing w:before="120"/>
    </w:pPr>
  </w:style>
  <w:style w:type="paragraph" w:styleId="Grafikeoznake4">
    <w:name w:val="List Bullet 4"/>
    <w:pPr>
      <w:spacing w:before="120"/>
    </w:pPr>
  </w:style>
  <w:style w:type="paragraph" w:styleId="Grafikeoznake5">
    <w:name w:val="List Bullet 5"/>
    <w:pPr>
      <w:spacing w:before="120"/>
    </w:pPr>
  </w:style>
  <w:style w:type="paragraph" w:styleId="Nastavakpopisa">
    <w:name w:val="List Continue"/>
    <w:pPr>
      <w:spacing w:before="60"/>
      <w:ind w:left="851"/>
    </w:pPr>
  </w:style>
  <w:style w:type="paragraph" w:styleId="Nastavakpopisa2">
    <w:name w:val="List Continue 2"/>
    <w:pPr>
      <w:spacing w:before="60"/>
      <w:ind w:left="1134"/>
    </w:pPr>
  </w:style>
  <w:style w:type="paragraph" w:styleId="Nastavakpopisa3">
    <w:name w:val="List Continue 3"/>
    <w:pPr>
      <w:spacing w:before="60"/>
      <w:ind w:left="1418"/>
    </w:pPr>
  </w:style>
  <w:style w:type="paragraph" w:styleId="Nastavakpopisa4">
    <w:name w:val="List Continue 4"/>
    <w:pPr>
      <w:spacing w:before="60"/>
      <w:ind w:left="1701"/>
    </w:pPr>
  </w:style>
  <w:style w:type="paragraph" w:styleId="Nastavakpopisa5">
    <w:name w:val="List Continue 5"/>
    <w:pPr>
      <w:spacing w:before="60"/>
      <w:ind w:left="1985"/>
    </w:pPr>
  </w:style>
  <w:style w:type="paragraph" w:styleId="Brojevi">
    <w:name w:val="List Number"/>
    <w:pPr>
      <w:spacing w:before="120"/>
    </w:pPr>
  </w:style>
  <w:style w:type="paragraph" w:styleId="Brojevi2">
    <w:name w:val="List Number 2"/>
    <w:pPr>
      <w:spacing w:before="120"/>
    </w:pPr>
  </w:style>
  <w:style w:type="paragraph" w:styleId="Brojevi3">
    <w:name w:val="List Number 3"/>
    <w:pPr>
      <w:spacing w:before="120"/>
    </w:pPr>
  </w:style>
  <w:style w:type="paragraph" w:styleId="Brojevi4">
    <w:name w:val="List Number 4"/>
    <w:pPr>
      <w:spacing w:before="120"/>
    </w:pPr>
  </w:style>
  <w:style w:type="paragraph" w:styleId="Brojevi5">
    <w:name w:val="List Number 5"/>
    <w:pPr>
      <w:spacing w:before="120"/>
    </w:pPr>
  </w:style>
  <w:style w:type="paragraph" w:styleId="Odlomakpopisa">
    <w:name w:val="List Paragraph"/>
    <w:pPr>
      <w:tabs>
        <w:tab w:val="left" w:pos="851"/>
      </w:tabs>
    </w:pPr>
  </w:style>
  <w:style w:type="paragraph" w:customStyle="1" w:styleId="Lista123">
    <w:name w:val="Lista_123"/>
    <w:basedOn w:val="Odlomakpopisa"/>
    <w:pPr>
      <w:spacing w:before="120"/>
    </w:pPr>
  </w:style>
  <w:style w:type="paragraph" w:customStyle="1" w:styleId="Listaabc">
    <w:name w:val="Lista_abc"/>
    <w:basedOn w:val="Odlomakpopisa"/>
    <w:pPr>
      <w:spacing w:before="120"/>
    </w:pPr>
  </w:style>
  <w:style w:type="paragraph" w:customStyle="1" w:styleId="Listakrui">
    <w:name w:val="Lista_kružić"/>
    <w:basedOn w:val="Odlomakpopisa"/>
    <w:pPr>
      <w:spacing w:before="120"/>
    </w:pPr>
  </w:style>
  <w:style w:type="paragraph" w:customStyle="1" w:styleId="ListanastavakQS">
    <w:name w:val="Lista_nastavak_QS"/>
    <w:basedOn w:val="Standard"/>
    <w:pPr>
      <w:spacing w:before="60" w:after="0"/>
    </w:pPr>
    <w:rPr>
      <w:rFonts w:eastAsia="Times New Roman"/>
      <w:lang w:eastAsia="hr-HR"/>
    </w:rPr>
  </w:style>
  <w:style w:type="paragraph" w:customStyle="1" w:styleId="ListanastavakQSGraf">
    <w:name w:val="Lista_nastavak_QS_Graf"/>
    <w:basedOn w:val="Odlomakpopisa"/>
    <w:pPr>
      <w:tabs>
        <w:tab w:val="clear" w:pos="851"/>
      </w:tabs>
    </w:pPr>
  </w:style>
  <w:style w:type="paragraph" w:customStyle="1" w:styleId="Listaslijed">
    <w:name w:val="Lista_slijed"/>
    <w:basedOn w:val="Odlomakpopisa"/>
    <w:pPr>
      <w:tabs>
        <w:tab w:val="clear" w:pos="851"/>
      </w:tabs>
      <w:spacing w:after="60"/>
    </w:pPr>
  </w:style>
  <w:style w:type="paragraph" w:customStyle="1" w:styleId="ListaXIV">
    <w:name w:val="Lista_XIV"/>
    <w:basedOn w:val="Odlomakpopisa"/>
    <w:pPr>
      <w:spacing w:before="120"/>
    </w:pPr>
  </w:style>
  <w:style w:type="paragraph" w:customStyle="1" w:styleId="ListaRazmak">
    <w:name w:val="ListaRazmak"/>
    <w:basedOn w:val="Standard"/>
    <w:pPr>
      <w:spacing w:before="120" w:after="0"/>
    </w:pPr>
  </w:style>
  <w:style w:type="paragraph" w:customStyle="1" w:styleId="Naslovdokumenta">
    <w:name w:val="Naslov_dokumenta"/>
    <w:basedOn w:val="Standard"/>
    <w:next w:val="Standard"/>
    <w:pPr>
      <w:keepNext/>
      <w:spacing w:before="480" w:after="480"/>
      <w:jc w:val="center"/>
    </w:pPr>
    <w:rPr>
      <w:b/>
      <w:caps/>
      <w:spacing w:val="100"/>
    </w:rPr>
  </w:style>
  <w:style w:type="paragraph" w:styleId="Bezproreda">
    <w:name w:val="No Spacing"/>
    <w:pPr>
      <w:spacing w:after="240"/>
    </w:pPr>
    <w:rPr>
      <w:rFonts w:ascii="Times New Roman" w:eastAsia="Times New Roman" w:hAnsi="Times New Roman" w:cs="Times New Roman"/>
      <w:lang w:eastAsia="hr-HR"/>
    </w:rPr>
  </w:style>
  <w:style w:type="paragraph" w:styleId="StandardWeb">
    <w:name w:val="Normal (Web)"/>
    <w:basedOn w:val="Standard"/>
    <w:pPr>
      <w:spacing w:before="280" w:after="280"/>
    </w:pPr>
  </w:style>
  <w:style w:type="paragraph" w:styleId="Obinouvueno">
    <w:name w:val="Normal Indent"/>
    <w:basedOn w:val="Standard"/>
    <w:pPr>
      <w:ind w:left="720"/>
    </w:pPr>
  </w:style>
  <w:style w:type="paragraph" w:customStyle="1" w:styleId="Normal-NoSpace">
    <w:name w:val="Normal-No Space"/>
    <w:basedOn w:val="Standard"/>
    <w:pPr>
      <w:spacing w:after="0"/>
    </w:pPr>
    <w:rPr>
      <w:rFonts w:eastAsia="Times New Roman"/>
      <w:lang w:eastAsia="hr-HR"/>
    </w:rPr>
  </w:style>
  <w:style w:type="paragraph" w:customStyle="1" w:styleId="NumList1QS">
    <w:name w:val="NumList_1)_QS"/>
    <w:basedOn w:val="Standard"/>
    <w:pPr>
      <w:spacing w:before="120" w:after="0"/>
    </w:pPr>
    <w:rPr>
      <w:rFonts w:eastAsia="Times New Roman"/>
      <w:lang w:eastAsia="hr-HR"/>
    </w:rPr>
  </w:style>
  <w:style w:type="paragraph" w:customStyle="1" w:styleId="NumListaQS">
    <w:name w:val="NumList_a)_QS"/>
    <w:basedOn w:val="Standard"/>
    <w:pPr>
      <w:spacing w:before="120" w:after="0"/>
    </w:pPr>
    <w:rPr>
      <w:rFonts w:eastAsia="Times New Roman"/>
      <w:lang w:eastAsia="hr-HR"/>
    </w:rPr>
  </w:style>
  <w:style w:type="paragraph" w:customStyle="1" w:styleId="NumListAQS0">
    <w:name w:val="NumList_A)_QS"/>
    <w:basedOn w:val="Standard"/>
    <w:pPr>
      <w:spacing w:before="120" w:after="0"/>
    </w:pPr>
    <w:rPr>
      <w:rFonts w:eastAsia="Times New Roman"/>
      <w:lang w:eastAsia="hr-HR"/>
    </w:rPr>
  </w:style>
  <w:style w:type="paragraph" w:customStyle="1" w:styleId="NumListiQS">
    <w:name w:val="NumList_i)_QS"/>
    <w:basedOn w:val="Standard"/>
    <w:pPr>
      <w:spacing w:before="120" w:after="0"/>
    </w:pPr>
    <w:rPr>
      <w:rFonts w:eastAsia="Times New Roman"/>
      <w:lang w:eastAsia="hr-HR"/>
    </w:rPr>
  </w:style>
  <w:style w:type="paragraph" w:customStyle="1" w:styleId="NumListIQS0">
    <w:name w:val="NumList_I)_QS"/>
    <w:basedOn w:val="Standard"/>
    <w:pPr>
      <w:spacing w:before="120" w:after="0"/>
    </w:pPr>
    <w:rPr>
      <w:rFonts w:eastAsia="Times New Roman"/>
      <w:lang w:eastAsia="hr-HR"/>
    </w:rPr>
  </w:style>
  <w:style w:type="paragraph" w:customStyle="1" w:styleId="NumListOIQS">
    <w:name w:val="NumList_OI_QS"/>
    <w:basedOn w:val="Standard"/>
    <w:pPr>
      <w:spacing w:before="120" w:after="0"/>
    </w:pPr>
    <w:rPr>
      <w:rFonts w:eastAsia="Times New Roman"/>
      <w:lang w:eastAsia="hr-HR"/>
    </w:rPr>
  </w:style>
  <w:style w:type="paragraph" w:customStyle="1" w:styleId="Oznakaspisa">
    <w:name w:val="Oznaka spisa"/>
    <w:basedOn w:val="Standard"/>
    <w:pPr>
      <w:jc w:val="right"/>
    </w:pPr>
    <w:rPr>
      <w:szCs w:val="18"/>
    </w:rPr>
  </w:style>
  <w:style w:type="paragraph" w:customStyle="1" w:styleId="Poetniodjeljak">
    <w:name w:val="Početni_odjeljak"/>
    <w:pPr>
      <w:spacing w:before="480"/>
    </w:pPr>
  </w:style>
  <w:style w:type="paragraph" w:styleId="Citat">
    <w:name w:val="Quote"/>
    <w:basedOn w:val="Standard"/>
    <w:next w:val="Standard"/>
    <w:rPr>
      <w:i/>
      <w:iCs/>
      <w:color w:val="000000"/>
    </w:rPr>
  </w:style>
  <w:style w:type="paragraph" w:customStyle="1" w:styleId="RedniBrojTablica">
    <w:name w:val="RedniBroj_Tablica"/>
    <w:basedOn w:val="Standard"/>
    <w:rPr>
      <w:sz w:val="18"/>
      <w:szCs w:val="18"/>
    </w:rPr>
  </w:style>
  <w:style w:type="paragraph" w:customStyle="1" w:styleId="Stranica">
    <w:name w:val="Stranica"/>
    <w:basedOn w:val="Podnoje"/>
  </w:style>
  <w:style w:type="paragraph" w:customStyle="1" w:styleId="StyleHeading1ItalicUnderline">
    <w:name w:val="Style Heading 1 + Italic Underline"/>
    <w:basedOn w:val="Naslov1"/>
    <w:pPr>
      <w:keepLines w:val="0"/>
      <w:spacing w:before="0"/>
    </w:pPr>
    <w:rPr>
      <w:rFonts w:eastAsia="Times New Roman"/>
      <w:i/>
      <w:iCs/>
      <w:szCs w:val="20"/>
      <w:u w:val="single"/>
    </w:rPr>
  </w:style>
  <w:style w:type="paragraph" w:customStyle="1" w:styleId="SudAdresa">
    <w:name w:val="Sud_Adresa"/>
    <w:basedOn w:val="Standard"/>
    <w:pPr>
      <w:spacing w:after="0"/>
    </w:pPr>
  </w:style>
  <w:style w:type="paragraph" w:customStyle="1" w:styleId="SudNaziv">
    <w:name w:val="Sud_Naziv"/>
    <w:basedOn w:val="Standard"/>
    <w:pPr>
      <w:spacing w:after="0"/>
    </w:pPr>
    <w:rPr>
      <w:b/>
    </w:rPr>
  </w:style>
  <w:style w:type="paragraph" w:customStyle="1" w:styleId="SudSjedite">
    <w:name w:val="Sud_Sjedište"/>
    <w:basedOn w:val="Bezproreda"/>
    <w:pPr>
      <w:tabs>
        <w:tab w:val="left" w:pos="7088"/>
      </w:tabs>
      <w:spacing w:after="0"/>
    </w:pPr>
  </w:style>
  <w:style w:type="paragraph" w:customStyle="1" w:styleId="SudStalnasluba">
    <w:name w:val="Sud_Stalna služba"/>
    <w:basedOn w:val="SudSjedite"/>
  </w:style>
  <w:style w:type="paragraph" w:customStyle="1" w:styleId="Sudac">
    <w:name w:val="Sudac"/>
    <w:basedOn w:val="Standard"/>
    <w:next w:val="Standard"/>
    <w:pPr>
      <w:keepNext/>
      <w:spacing w:before="400" w:after="0"/>
      <w:ind w:left="5387"/>
    </w:pPr>
  </w:style>
  <w:style w:type="paragraph" w:customStyle="1" w:styleId="SudacPotpis">
    <w:name w:val="SudacPotpis"/>
    <w:basedOn w:val="Standard"/>
    <w:next w:val="Standard"/>
    <w:pPr>
      <w:spacing w:before="480" w:after="360"/>
      <w:ind w:left="5387"/>
    </w:pPr>
  </w:style>
  <w:style w:type="paragraph" w:customStyle="1" w:styleId="Uputaopravnomlijeku">
    <w:name w:val="Uputa o pravnom lijeku"/>
    <w:basedOn w:val="Standard"/>
    <w:pPr>
      <w:keepNext/>
      <w:spacing w:before="360" w:after="120"/>
    </w:pPr>
  </w:style>
  <w:style w:type="paragraph" w:customStyle="1" w:styleId="Zapisniar">
    <w:name w:val="Zapisničar"/>
    <w:basedOn w:val="Standard"/>
    <w:pPr>
      <w:keepNext/>
      <w:spacing w:before="360" w:after="360"/>
      <w:ind w:left="5387"/>
    </w:pPr>
  </w:style>
  <w:style w:type="paragraph" w:customStyle="1" w:styleId="ZapisniarPotpis">
    <w:name w:val="ZapisničarPotpis"/>
    <w:basedOn w:val="Standard"/>
    <w:next w:val="Standard"/>
    <w:pPr>
      <w:spacing w:before="360" w:after="120"/>
      <w:ind w:left="5387"/>
    </w:pPr>
  </w:style>
  <w:style w:type="paragraph" w:customStyle="1" w:styleId="abc2Naslov">
    <w:name w:val="abc2_Naslov"/>
    <w:basedOn w:val="Standard"/>
    <w:pPr>
      <w:keepNext/>
      <w:spacing w:before="480" w:after="480"/>
      <w:jc w:val="center"/>
    </w:pPr>
  </w:style>
  <w:style w:type="paragraph" w:customStyle="1" w:styleId="Listarazmak0">
    <w:name w:val="Lista_razmak"/>
    <w:basedOn w:val="Listaslijed"/>
    <w:pPr>
      <w:tabs>
        <w:tab w:val="left" w:pos="851"/>
      </w:tabs>
      <w:spacing w:before="120"/>
    </w:pPr>
  </w:style>
  <w:style w:type="paragraph" w:customStyle="1" w:styleId="NormaleSPIS">
    <w:name w:val="Normal_eSPIS"/>
    <w:basedOn w:val="Standard"/>
    <w:pPr>
      <w:ind w:firstLine="567"/>
      <w:jc w:val="both"/>
    </w:pPr>
    <w:rPr>
      <w:rFonts w:eastAsia="Times New Roman"/>
      <w:lang w:eastAsia="hr-HR"/>
    </w:rPr>
  </w:style>
  <w:style w:type="paragraph" w:styleId="Podnaslov">
    <w:name w:val="Subtitle"/>
    <w:basedOn w:val="Standard"/>
    <w:next w:val="Standard"/>
    <w:pPr>
      <w:ind w:left="86"/>
    </w:pPr>
    <w:rPr>
      <w:rFonts w:ascii="Cambria" w:eastAsia="宋体" w:hAnsi="Cambria" w:cs="DejaVu Sans"/>
      <w:i/>
      <w:iCs/>
      <w:color w:val="4F81BD"/>
      <w:spacing w:val="15"/>
    </w:rPr>
  </w:style>
  <w:style w:type="paragraph" w:customStyle="1" w:styleId="SudacPotpisIzvornik">
    <w:name w:val="SudacPotpis_Izvornik"/>
    <w:basedOn w:val="Standard"/>
    <w:next w:val="Standard"/>
    <w:pPr>
      <w:spacing w:before="360" w:after="0"/>
      <w:ind w:left="5387"/>
    </w:pPr>
  </w:style>
  <w:style w:type="paragraph" w:customStyle="1" w:styleId="SudacPotpisOtpravak">
    <w:name w:val="SudacPotpis_Otpravak"/>
    <w:basedOn w:val="SudacPotpisIzvornik"/>
    <w:pPr>
      <w:spacing w:before="0"/>
    </w:pPr>
    <w:rPr>
      <w:lang w:eastAsia="hr-HR"/>
    </w:rPr>
  </w:style>
  <w:style w:type="paragraph" w:styleId="Naslov">
    <w:name w:val="Title"/>
    <w:basedOn w:val="Standard"/>
    <w:next w:val="Standard"/>
    <w:pPr>
      <w:pBdr>
        <w:bottom w:val="single" w:sz="8" w:space="4" w:color="4F81BD"/>
      </w:pBdr>
      <w:spacing w:after="300"/>
    </w:pPr>
    <w:rPr>
      <w:rFonts w:ascii="Cambria" w:eastAsia="宋体" w:hAnsi="Cambria" w:cs="DejaVu Sans"/>
      <w:color w:val="17365D"/>
      <w:spacing w:val="5"/>
      <w:sz w:val="52"/>
      <w:szCs w:val="52"/>
    </w:rPr>
  </w:style>
  <w:style w:type="paragraph" w:styleId="Bibliografija">
    <w:name w:val="Bibliography"/>
    <w:basedOn w:val="Standard"/>
    <w:next w:val="Standard"/>
  </w:style>
  <w:style w:type="paragraph" w:styleId="Blokteksta">
    <w:name w:val="Block Text"/>
    <w:basedOn w:val="Standard"/>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宋体"/>
      <w:i/>
      <w:iCs/>
      <w:color w:val="4F81BD"/>
    </w:rPr>
  </w:style>
  <w:style w:type="paragraph" w:styleId="Tijeloteksta2">
    <w:name w:val="Body Text 2"/>
    <w:basedOn w:val="Standard"/>
    <w:pPr>
      <w:spacing w:after="120" w:line="480" w:lineRule="auto"/>
    </w:pPr>
  </w:style>
  <w:style w:type="paragraph" w:styleId="Uvuenotijeloteksta">
    <w:name w:val="Body Text Indent"/>
    <w:basedOn w:val="Textbody"/>
    <w:pPr>
      <w:spacing w:after="240"/>
      <w:ind w:firstLine="360"/>
    </w:pPr>
  </w:style>
  <w:style w:type="paragraph" w:customStyle="1" w:styleId="Textbodyindent">
    <w:name w:val="Text body indent"/>
    <w:basedOn w:val="Standard"/>
    <w:pPr>
      <w:spacing w:after="120"/>
      <w:ind w:left="283"/>
    </w:pPr>
  </w:style>
  <w:style w:type="paragraph" w:styleId="Tijeloteksta-prvauvlaka2">
    <w:name w:val="Body Text First Indent 2"/>
    <w:basedOn w:val="Textbodyindent"/>
    <w:pPr>
      <w:spacing w:after="240"/>
      <w:ind w:left="360" w:firstLine="360"/>
    </w:pPr>
  </w:style>
  <w:style w:type="paragraph" w:styleId="Tijeloteksta-uvlaka2">
    <w:name w:val="Body Text Indent 2"/>
    <w:basedOn w:val="Standard"/>
    <w:pPr>
      <w:spacing w:after="120" w:line="480" w:lineRule="auto"/>
      <w:ind w:left="283"/>
    </w:pPr>
  </w:style>
  <w:style w:type="paragraph" w:styleId="Tijeloteksta-uvlaka3">
    <w:name w:val="Body Text Indent 3"/>
    <w:basedOn w:val="Standard"/>
    <w:pPr>
      <w:spacing w:after="120"/>
      <w:ind w:left="283"/>
    </w:pPr>
    <w:rPr>
      <w:sz w:val="16"/>
      <w:szCs w:val="16"/>
    </w:rPr>
  </w:style>
  <w:style w:type="paragraph" w:styleId="Zavretak">
    <w:name w:val="Closing"/>
    <w:basedOn w:val="Standard"/>
    <w:pPr>
      <w:spacing w:after="0"/>
      <w:ind w:left="4252"/>
    </w:pPr>
  </w:style>
  <w:style w:type="paragraph" w:styleId="Tekstkomentara">
    <w:name w:val="annotation text"/>
    <w:basedOn w:val="Standard"/>
    <w:rPr>
      <w:sz w:val="20"/>
      <w:szCs w:val="20"/>
    </w:rPr>
  </w:style>
  <w:style w:type="paragraph" w:styleId="Predmetkomentara">
    <w:name w:val="annotation subject"/>
    <w:basedOn w:val="Tekstkomentara"/>
    <w:rPr>
      <w:b/>
      <w:bCs/>
    </w:rPr>
  </w:style>
  <w:style w:type="paragraph" w:styleId="Datum">
    <w:name w:val="Date"/>
    <w:basedOn w:val="Standard"/>
    <w:next w:val="Standard"/>
  </w:style>
  <w:style w:type="paragraph" w:styleId="Kartadokumenta">
    <w:name w:val="Document Map"/>
    <w:basedOn w:val="Standard"/>
    <w:pPr>
      <w:spacing w:after="0"/>
    </w:pPr>
    <w:rPr>
      <w:rFonts w:ascii="Tahoma" w:hAnsi="Tahoma" w:cs="Tahoma"/>
      <w:sz w:val="16"/>
      <w:szCs w:val="16"/>
    </w:rPr>
  </w:style>
  <w:style w:type="paragraph" w:styleId="Potpise-pote">
    <w:name w:val="E-mail Signature"/>
    <w:basedOn w:val="Standard"/>
    <w:pPr>
      <w:spacing w:after="0"/>
    </w:pPr>
  </w:style>
  <w:style w:type="paragraph" w:styleId="Tekstkrajnjebiljeke">
    <w:name w:val="endnote text"/>
    <w:basedOn w:val="Standard"/>
    <w:pPr>
      <w:spacing w:after="0"/>
    </w:pPr>
    <w:rPr>
      <w:sz w:val="20"/>
      <w:szCs w:val="20"/>
    </w:rPr>
  </w:style>
  <w:style w:type="paragraph" w:styleId="Povratnaomotnica">
    <w:name w:val="envelope return"/>
    <w:basedOn w:val="Standard"/>
    <w:pPr>
      <w:spacing w:after="0"/>
    </w:pPr>
    <w:rPr>
      <w:rFonts w:ascii="Cambria" w:eastAsia="宋体" w:hAnsi="Cambria" w:cs="DejaVu Sans"/>
      <w:sz w:val="20"/>
      <w:szCs w:val="20"/>
    </w:rPr>
  </w:style>
  <w:style w:type="paragraph" w:styleId="Tekstfusnote">
    <w:name w:val="footnote text"/>
    <w:basedOn w:val="Standard"/>
    <w:pPr>
      <w:spacing w:after="0"/>
    </w:pPr>
    <w:rPr>
      <w:sz w:val="20"/>
      <w:szCs w:val="20"/>
    </w:rPr>
  </w:style>
  <w:style w:type="paragraph" w:styleId="HTML-adresa">
    <w:name w:val="HTML Address"/>
    <w:basedOn w:val="Standard"/>
    <w:pPr>
      <w:spacing w:after="0"/>
    </w:pPr>
    <w:rPr>
      <w:i/>
      <w:iCs/>
    </w:rPr>
  </w:style>
  <w:style w:type="paragraph" w:styleId="HTMLunaprijedoblikovano">
    <w:name w:val="HTML Preformatted"/>
    <w:basedOn w:val="Standard"/>
    <w:pPr>
      <w:spacing w:after="0"/>
    </w:pPr>
    <w:rPr>
      <w:rFonts w:ascii="Consolas" w:hAnsi="Consolas" w:cs="Consolas"/>
      <w:sz w:val="20"/>
      <w:szCs w:val="20"/>
    </w:rPr>
  </w:style>
  <w:style w:type="paragraph" w:styleId="Indeks1">
    <w:name w:val="index 1"/>
    <w:basedOn w:val="Standard"/>
    <w:next w:val="Standard"/>
    <w:pPr>
      <w:spacing w:after="0"/>
      <w:ind w:left="240" w:hanging="240"/>
    </w:pPr>
  </w:style>
  <w:style w:type="paragraph" w:styleId="Indeks2">
    <w:name w:val="index 2"/>
    <w:basedOn w:val="Standard"/>
    <w:next w:val="Standard"/>
    <w:pPr>
      <w:spacing w:after="0"/>
      <w:ind w:left="480" w:hanging="240"/>
    </w:pPr>
  </w:style>
  <w:style w:type="paragraph" w:styleId="Indeks3">
    <w:name w:val="index 3"/>
    <w:basedOn w:val="Standard"/>
    <w:next w:val="Standard"/>
    <w:pPr>
      <w:spacing w:after="0"/>
      <w:ind w:left="720" w:hanging="240"/>
    </w:pPr>
  </w:style>
  <w:style w:type="paragraph" w:styleId="Indeks4">
    <w:name w:val="index 4"/>
    <w:basedOn w:val="Standard"/>
    <w:next w:val="Standard"/>
    <w:pPr>
      <w:spacing w:after="0"/>
      <w:ind w:left="960" w:hanging="240"/>
    </w:pPr>
  </w:style>
  <w:style w:type="paragraph" w:styleId="Indeks5">
    <w:name w:val="index 5"/>
    <w:basedOn w:val="Standard"/>
    <w:next w:val="Standard"/>
    <w:pPr>
      <w:spacing w:after="0"/>
      <w:ind w:left="1200" w:hanging="240"/>
    </w:pPr>
  </w:style>
  <w:style w:type="paragraph" w:styleId="Indeks6">
    <w:name w:val="index 6"/>
    <w:basedOn w:val="Standard"/>
    <w:next w:val="Standard"/>
    <w:pPr>
      <w:spacing w:after="0"/>
      <w:ind w:left="1440" w:hanging="240"/>
    </w:pPr>
  </w:style>
  <w:style w:type="paragraph" w:styleId="Indeks7">
    <w:name w:val="index 7"/>
    <w:basedOn w:val="Standard"/>
    <w:next w:val="Standard"/>
    <w:pPr>
      <w:spacing w:after="0"/>
      <w:ind w:left="1680" w:hanging="240"/>
    </w:pPr>
  </w:style>
  <w:style w:type="paragraph" w:styleId="Indeks8">
    <w:name w:val="index 8"/>
    <w:basedOn w:val="Standard"/>
    <w:next w:val="Standard"/>
    <w:pPr>
      <w:spacing w:after="0"/>
      <w:ind w:left="1920" w:hanging="240"/>
    </w:pPr>
  </w:style>
  <w:style w:type="paragraph" w:styleId="Indeks9">
    <w:name w:val="index 9"/>
    <w:basedOn w:val="Standard"/>
    <w:next w:val="Standard"/>
    <w:pPr>
      <w:spacing w:after="0"/>
      <w:ind w:left="2160" w:hanging="240"/>
    </w:pPr>
  </w:style>
  <w:style w:type="paragraph" w:styleId="Naslovindeksa">
    <w:name w:val="index heading"/>
    <w:basedOn w:val="Standard"/>
    <w:rPr>
      <w:rFonts w:ascii="Cambria" w:eastAsia="宋体" w:hAnsi="Cambria" w:cs="DejaVu Sans"/>
      <w:b/>
      <w:bCs/>
    </w:rPr>
  </w:style>
  <w:style w:type="paragraph" w:styleId="Tekstmakronaredbe">
    <w:name w:val="macro"/>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paragraph" w:styleId="Zaglavljeporuke">
    <w:name w:val="Message Header"/>
    <w:basedOn w:val="Standard"/>
    <w:pPr>
      <w:pBdr>
        <w:top w:val="single" w:sz="6" w:space="1" w:color="00000A"/>
        <w:left w:val="single" w:sz="6" w:space="1" w:color="00000A"/>
        <w:bottom w:val="single" w:sz="6" w:space="1" w:color="00000A"/>
        <w:right w:val="single" w:sz="6" w:space="1" w:color="00000A"/>
      </w:pBdr>
      <w:shd w:val="clear" w:color="auto" w:fill="CCCCCC"/>
      <w:spacing w:after="0"/>
      <w:ind w:left="1134" w:hanging="1134"/>
    </w:pPr>
    <w:rPr>
      <w:rFonts w:ascii="Cambria" w:eastAsia="宋体" w:hAnsi="Cambria" w:cs="DejaVu Sans"/>
    </w:rPr>
  </w:style>
  <w:style w:type="paragraph" w:customStyle="1" w:styleId="NormalDefault">
    <w:name w:val="Normal_Default"/>
    <w:basedOn w:val="Standard"/>
  </w:style>
  <w:style w:type="paragraph" w:styleId="Naslovbiljeke">
    <w:name w:val="Note Heading"/>
    <w:basedOn w:val="Standard"/>
    <w:next w:val="Standard"/>
    <w:pPr>
      <w:spacing w:after="0"/>
    </w:pPr>
  </w:style>
  <w:style w:type="paragraph" w:styleId="Obinitekst">
    <w:name w:val="Plain Text"/>
    <w:basedOn w:val="Standard"/>
    <w:pPr>
      <w:spacing w:after="0"/>
    </w:pPr>
    <w:rPr>
      <w:rFonts w:ascii="Consolas" w:hAnsi="Consolas" w:cs="Consolas"/>
      <w:sz w:val="21"/>
      <w:szCs w:val="21"/>
    </w:rPr>
  </w:style>
  <w:style w:type="paragraph" w:styleId="Pozdrav">
    <w:name w:val="Salutation"/>
    <w:basedOn w:val="Standard"/>
    <w:next w:val="Standard"/>
  </w:style>
  <w:style w:type="paragraph" w:styleId="Potpis">
    <w:name w:val="Signature"/>
    <w:basedOn w:val="Standard"/>
    <w:pPr>
      <w:spacing w:after="0"/>
      <w:ind w:left="4252"/>
    </w:pPr>
  </w:style>
  <w:style w:type="paragraph" w:styleId="Tablicaizvora">
    <w:name w:val="table of authorities"/>
    <w:basedOn w:val="Standard"/>
    <w:next w:val="Standard"/>
    <w:pPr>
      <w:spacing w:after="0"/>
      <w:ind w:left="240" w:hanging="240"/>
    </w:pPr>
  </w:style>
  <w:style w:type="paragraph" w:styleId="Tablicaslika">
    <w:name w:val="table of figures"/>
    <w:basedOn w:val="Standard"/>
    <w:next w:val="Standard"/>
    <w:pPr>
      <w:spacing w:after="0"/>
    </w:pPr>
  </w:style>
  <w:style w:type="paragraph" w:styleId="Naslovtabliceizvora">
    <w:name w:val="toa heading"/>
    <w:basedOn w:val="Standard"/>
    <w:next w:val="Standard"/>
    <w:pPr>
      <w:spacing w:before="120" w:after="240"/>
    </w:pPr>
    <w:rPr>
      <w:rFonts w:ascii="Cambria" w:eastAsia="宋体" w:hAnsi="Cambria" w:cs="DejaVu Sans"/>
      <w:b/>
      <w:bCs/>
    </w:rPr>
  </w:style>
  <w:style w:type="paragraph" w:customStyle="1" w:styleId="Contents1">
    <w:name w:val="Contents 1"/>
    <w:basedOn w:val="Standard"/>
    <w:next w:val="Standard"/>
    <w:pPr>
      <w:spacing w:after="100"/>
    </w:pPr>
  </w:style>
  <w:style w:type="paragraph" w:customStyle="1" w:styleId="Contents2">
    <w:name w:val="Contents 2"/>
    <w:basedOn w:val="Standard"/>
    <w:next w:val="Standard"/>
    <w:pPr>
      <w:spacing w:after="100"/>
      <w:ind w:left="240"/>
    </w:pPr>
  </w:style>
  <w:style w:type="paragraph" w:customStyle="1" w:styleId="Contents3">
    <w:name w:val="Contents 3"/>
    <w:basedOn w:val="Standard"/>
    <w:next w:val="Standard"/>
    <w:pPr>
      <w:spacing w:after="100"/>
      <w:ind w:left="480"/>
    </w:pPr>
  </w:style>
  <w:style w:type="paragraph" w:customStyle="1" w:styleId="Contents4">
    <w:name w:val="Contents 4"/>
    <w:basedOn w:val="Standard"/>
    <w:next w:val="Standard"/>
    <w:pPr>
      <w:spacing w:after="100"/>
      <w:ind w:left="720"/>
    </w:pPr>
  </w:style>
  <w:style w:type="paragraph" w:customStyle="1" w:styleId="Contents5">
    <w:name w:val="Contents 5"/>
    <w:basedOn w:val="Standard"/>
    <w:next w:val="Standard"/>
    <w:pPr>
      <w:spacing w:after="100"/>
      <w:ind w:left="960"/>
    </w:pPr>
  </w:style>
  <w:style w:type="paragraph" w:customStyle="1" w:styleId="Contents6">
    <w:name w:val="Contents 6"/>
    <w:basedOn w:val="Standard"/>
    <w:next w:val="Standard"/>
    <w:pPr>
      <w:spacing w:after="100"/>
      <w:ind w:left="1200"/>
    </w:pPr>
  </w:style>
  <w:style w:type="paragraph" w:customStyle="1" w:styleId="Contents7">
    <w:name w:val="Contents 7"/>
    <w:basedOn w:val="Standard"/>
    <w:next w:val="Standard"/>
    <w:pPr>
      <w:spacing w:after="100"/>
      <w:ind w:left="1440"/>
    </w:pPr>
  </w:style>
  <w:style w:type="paragraph" w:customStyle="1" w:styleId="Contents8">
    <w:name w:val="Contents 8"/>
    <w:basedOn w:val="Standard"/>
    <w:next w:val="Standard"/>
    <w:pPr>
      <w:spacing w:after="100"/>
      <w:ind w:left="1680"/>
    </w:pPr>
  </w:style>
  <w:style w:type="paragraph" w:customStyle="1" w:styleId="Contents9">
    <w:name w:val="Contents 9"/>
    <w:basedOn w:val="Standard"/>
    <w:next w:val="Standard"/>
    <w:pPr>
      <w:spacing w:after="100"/>
      <w:ind w:left="1920"/>
    </w:pPr>
  </w:style>
  <w:style w:type="paragraph" w:styleId="TOCNaslov">
    <w:name w:val="TOC Heading"/>
    <w:basedOn w:val="Naslov1"/>
    <w:next w:val="Standard"/>
    <w:pPr>
      <w:spacing w:after="0"/>
    </w:pPr>
    <w:rPr>
      <w:rFonts w:ascii="Cambria" w:hAnsi="Cambria"/>
    </w:rPr>
  </w:style>
  <w:style w:type="paragraph" w:customStyle="1" w:styleId="DNA">
    <w:name w:val="DNA"/>
    <w:basedOn w:val="Standard"/>
    <w:next w:val="Dostaviti"/>
    <w:pPr>
      <w:keepNext/>
      <w:spacing w:before="360" w:after="0"/>
    </w:pPr>
    <w:rPr>
      <w:sz w:val="20"/>
    </w:rPr>
  </w:style>
  <w:style w:type="paragraph" w:customStyle="1" w:styleId="IzvornikNacrt">
    <w:name w:val="Izvornik_Nacrt"/>
    <w:basedOn w:val="Standard"/>
    <w:pPr>
      <w:keepNext/>
      <w:spacing w:after="0"/>
    </w:pPr>
    <w:rPr>
      <w:color w:val="000000"/>
      <w:lang w:eastAsia="hr-HR"/>
    </w:rPr>
  </w:style>
  <w:style w:type="paragraph" w:customStyle="1" w:styleId="IzvornikObrada">
    <w:name w:val="Izvornik_Obrada"/>
    <w:basedOn w:val="Standard"/>
    <w:pPr>
      <w:keepNext/>
      <w:spacing w:before="240" w:after="0"/>
    </w:pPr>
    <w:rPr>
      <w:color w:val="000000"/>
      <w:lang w:eastAsia="hr-HR"/>
    </w:rPr>
  </w:style>
  <w:style w:type="paragraph" w:customStyle="1" w:styleId="IzvornikSavjetnik">
    <w:name w:val="Izvornik_Savjetnik"/>
    <w:basedOn w:val="Standard"/>
    <w:pPr>
      <w:keepNext/>
      <w:spacing w:after="0"/>
    </w:pPr>
    <w:rPr>
      <w:color w:val="000000"/>
      <w:lang w:eastAsia="hr-HR"/>
    </w:rPr>
  </w:style>
  <w:style w:type="paragraph" w:customStyle="1" w:styleId="IzvornikSavjetnikPotpis">
    <w:name w:val="Izvornik_SavjetnikPotpis"/>
    <w:basedOn w:val="Standard"/>
    <w:pPr>
      <w:spacing w:before="360" w:after="0"/>
    </w:pPr>
  </w:style>
  <w:style w:type="paragraph" w:customStyle="1" w:styleId="IzvornikZapisniar">
    <w:name w:val="Izvornik_Zapisničar"/>
    <w:basedOn w:val="Standard"/>
    <w:pPr>
      <w:keepNext/>
      <w:spacing w:after="0"/>
    </w:pPr>
    <w:rPr>
      <w:color w:val="000000"/>
      <w:lang w:eastAsia="hr-HR"/>
    </w:rPr>
  </w:style>
  <w:style w:type="paragraph" w:customStyle="1" w:styleId="IzvornikZapisniarPotpis">
    <w:name w:val="Izvornik_ZapisničarPotpis"/>
    <w:basedOn w:val="Standard"/>
    <w:pPr>
      <w:spacing w:before="360" w:after="0"/>
    </w:pPr>
    <w:rPr>
      <w:color w:val="000000"/>
      <w:lang w:eastAsia="hr-HR"/>
    </w:rPr>
  </w:style>
  <w:style w:type="paragraph" w:customStyle="1" w:styleId="ListaeSPIS">
    <w:name w:val="Lista_eSPIS"/>
    <w:basedOn w:val="NormaleSPIS"/>
  </w:style>
  <w:style w:type="paragraph" w:customStyle="1" w:styleId="NormalJustified">
    <w:name w:val="Normal_Justified"/>
    <w:basedOn w:val="Standard"/>
    <w:pPr>
      <w:jc w:val="both"/>
    </w:pPr>
  </w:style>
  <w:style w:type="paragraph" w:customStyle="1" w:styleId="StyleIzvornikSavjetnikPotpisBlack">
    <w:name w:val="Style Izvornik_SavjetnikPotpis + Black"/>
    <w:basedOn w:val="IzvornikSavjetnikPotpis"/>
    <w:rPr>
      <w:color w:val="000000"/>
    </w:rPr>
  </w:style>
  <w:style w:type="paragraph" w:customStyle="1" w:styleId="Uputatekst">
    <w:name w:val="Uputa_tekst"/>
    <w:basedOn w:val="NormalJustified"/>
    <w:pPr>
      <w:spacing w:after="120"/>
    </w:pPr>
  </w:style>
  <w:style w:type="paragraph" w:customStyle="1" w:styleId="Pravnastvar1">
    <w:name w:val="Pravna stvar1"/>
    <w:basedOn w:val="Standard"/>
    <w:pPr>
      <w:tabs>
        <w:tab w:val="left" w:pos="3119"/>
      </w:tabs>
      <w:spacing w:before="480" w:after="120"/>
      <w:ind w:left="1559" w:hanging="992"/>
    </w:pPr>
  </w:style>
  <w:style w:type="paragraph" w:customStyle="1" w:styleId="Pravnastvar2">
    <w:name w:val="Pravna stvar2"/>
    <w:basedOn w:val="Pravnastvar1"/>
    <w:pPr>
      <w:spacing w:before="0"/>
    </w:pPr>
  </w:style>
  <w:style w:type="paragraph" w:customStyle="1" w:styleId="HeadereSPIS">
    <w:name w:val="Header_eSPIS"/>
    <w:basedOn w:val="NormaleSPIS"/>
    <w:pPr>
      <w:spacing w:after="480"/>
      <w:jc w:val="right"/>
    </w:pPr>
  </w:style>
  <w:style w:type="paragraph" w:customStyle="1" w:styleId="Framecontents">
    <w:name w:val="Frame contents"/>
    <w:basedOn w:val="Standard"/>
  </w:style>
  <w:style w:type="character" w:customStyle="1" w:styleId="ListLabel1">
    <w:name w:val="ListLabel 1"/>
    <w:rPr>
      <w:rFonts w:ascii="Times New Roman" w:hAnsi="Times New Roman" w:cs="Times New Roman"/>
      <w:sz w:val="24"/>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Naslov1Char">
    <w:name w:val="Naslov 1 Char"/>
    <w:basedOn w:val="Zadanifontodlomka"/>
    <w:rPr>
      <w:rFonts w:ascii="Times New Roman" w:eastAsia="宋体" w:hAnsi="Times New Roman" w:cs="DejaVu Sans"/>
      <w:b/>
      <w:bCs/>
      <w:color w:val="365F91"/>
      <w:sz w:val="28"/>
      <w:szCs w:val="28"/>
      <w:lang w:val="hr-HR"/>
    </w:rPr>
  </w:style>
  <w:style w:type="character" w:customStyle="1" w:styleId="Naslov2Char">
    <w:name w:val="Naslov 2 Char"/>
    <w:basedOn w:val="Zadanifontodlomka"/>
    <w:rPr>
      <w:rFonts w:ascii="Times New Roman" w:hAnsi="Times New Roman"/>
      <w:b/>
      <w:sz w:val="28"/>
      <w:szCs w:val="20"/>
      <w:lang w:val="hr-HR"/>
    </w:rPr>
  </w:style>
  <w:style w:type="character" w:customStyle="1" w:styleId="Naslov3Char">
    <w:name w:val="Naslov 3 Char"/>
    <w:basedOn w:val="Zadanifontodlomka"/>
    <w:rPr>
      <w:rFonts w:ascii="Times New Roman" w:eastAsia="宋体" w:hAnsi="Times New Roman" w:cs="DejaVu Sans"/>
      <w:b/>
      <w:bCs/>
      <w:color w:val="4F81BD"/>
      <w:sz w:val="24"/>
      <w:szCs w:val="24"/>
      <w:lang w:val="hr-HR"/>
    </w:rPr>
  </w:style>
  <w:style w:type="character" w:customStyle="1" w:styleId="Naslov4Char">
    <w:name w:val="Naslov 4 Char"/>
    <w:basedOn w:val="Zadanifontodlomka"/>
    <w:rPr>
      <w:rFonts w:ascii="Cambria" w:eastAsia="宋体" w:hAnsi="Cambria" w:cs="DejaVu Sans"/>
      <w:b/>
      <w:bCs/>
      <w:i/>
      <w:iCs/>
      <w:color w:val="4F81BD"/>
      <w:sz w:val="24"/>
      <w:szCs w:val="24"/>
      <w:lang w:val="hr-HR"/>
    </w:rPr>
  </w:style>
  <w:style w:type="character" w:customStyle="1" w:styleId="TekstbaloniaChar">
    <w:name w:val="Tekst balončića Char"/>
    <w:basedOn w:val="Zadanifontodlomka"/>
    <w:rPr>
      <w:rFonts w:ascii="Tahoma" w:hAnsi="Tahoma" w:cs="Tahoma"/>
      <w:sz w:val="16"/>
      <w:szCs w:val="16"/>
      <w:lang w:val="hr-HR"/>
    </w:rPr>
  </w:style>
  <w:style w:type="character" w:customStyle="1" w:styleId="Tijeloteksta3Char">
    <w:name w:val="Tijelo teksta 3 Char"/>
    <w:basedOn w:val="Zadanifontodlomka"/>
    <w:rPr>
      <w:rFonts w:ascii="Times New Roman" w:hAnsi="Times New Roman"/>
      <w:sz w:val="16"/>
      <w:szCs w:val="16"/>
      <w:lang w:val="hr-HR"/>
    </w:rPr>
  </w:style>
  <w:style w:type="character" w:customStyle="1" w:styleId="DatumPisanjaChar">
    <w:name w:val="DatumPisanja Char"/>
    <w:basedOn w:val="Zadanifontodlomka"/>
    <w:rPr>
      <w:rFonts w:ascii="Times New Roman" w:hAnsi="Times New Roman"/>
      <w:sz w:val="24"/>
      <w:szCs w:val="24"/>
      <w:lang w:val="hr-HR"/>
    </w:rPr>
  </w:style>
  <w:style w:type="character" w:customStyle="1" w:styleId="DostavitiChar">
    <w:name w:val="Dostaviti Char"/>
    <w:basedOn w:val="Zadanifontodlomka"/>
    <w:rPr>
      <w:rFonts w:ascii="Times New Roman" w:hAnsi="Times New Roman"/>
      <w:sz w:val="20"/>
      <w:szCs w:val="24"/>
      <w:lang w:val="hr-HR"/>
    </w:rPr>
  </w:style>
  <w:style w:type="character" w:styleId="Istaknuto">
    <w:name w:val="Emphasis"/>
    <w:basedOn w:val="Zadanifontodlomka"/>
    <w:rPr>
      <w:i/>
      <w:iCs/>
    </w:rPr>
  </w:style>
  <w:style w:type="character" w:customStyle="1" w:styleId="eSPISCCParagraphDefaultFont">
    <w:name w:val="eSPIS_CC_Paragraph Default Font"/>
    <w:rPr>
      <w:rFonts w:ascii="Times New Roman" w:eastAsia="Times New Roman" w:hAnsi="Times New Roman" w:cs="Times New Roman"/>
      <w:color w:val="00000A"/>
      <w:sz w:val="24"/>
      <w:szCs w:val="24"/>
      <w:shd w:val="clear" w:color="auto" w:fill="FFFFFF"/>
      <w:lang w:val="hr-HR" w:eastAsia="hr-HR"/>
    </w:rPr>
  </w:style>
  <w:style w:type="character" w:customStyle="1" w:styleId="PodnojeChar">
    <w:name w:val="Podnožje Char"/>
    <w:basedOn w:val="Zadanifontodlomka"/>
    <w:rPr>
      <w:rFonts w:ascii="Times New Roman" w:hAnsi="Times New Roman"/>
      <w:sz w:val="24"/>
      <w:szCs w:val="24"/>
      <w:lang w:val="hr-HR"/>
    </w:rPr>
  </w:style>
  <w:style w:type="character" w:customStyle="1" w:styleId="GrafListkruiQSChar">
    <w:name w:val="GrafList_kružić_QS Char"/>
    <w:basedOn w:val="Zadanifontodlomka"/>
    <w:rPr>
      <w:rFonts w:ascii="Times New Roman" w:eastAsia="Times New Roman" w:hAnsi="Times New Roman"/>
      <w:sz w:val="24"/>
      <w:szCs w:val="24"/>
      <w:lang w:val="hr-HR" w:eastAsia="hr-HR"/>
    </w:rPr>
  </w:style>
  <w:style w:type="character" w:customStyle="1" w:styleId="GrafListstarQSChar">
    <w:name w:val="GrafList_star_QS Char"/>
    <w:basedOn w:val="Zadanifontodlomka"/>
    <w:rPr>
      <w:rFonts w:ascii="Times New Roman" w:eastAsia="Times New Roman" w:hAnsi="Times New Roman"/>
      <w:sz w:val="24"/>
      <w:szCs w:val="24"/>
      <w:lang w:val="hr-HR" w:eastAsia="hr-HR"/>
    </w:rPr>
  </w:style>
  <w:style w:type="character" w:customStyle="1" w:styleId="ZaglavljeChar">
    <w:name w:val="Zaglavlje Char"/>
    <w:basedOn w:val="Zadanifontodlomka"/>
    <w:rPr>
      <w:rFonts w:ascii="Times New Roman" w:hAnsi="Times New Roman"/>
      <w:sz w:val="24"/>
      <w:szCs w:val="24"/>
      <w:lang w:val="hr-HR"/>
    </w:rPr>
  </w:style>
  <w:style w:type="character" w:styleId="Jakoisticanje">
    <w:name w:val="Intense Emphasis"/>
    <w:basedOn w:val="Zadanifontodlomka"/>
    <w:rPr>
      <w:b/>
      <w:bCs/>
      <w:i/>
      <w:iCs/>
      <w:color w:val="4F81BD"/>
    </w:rPr>
  </w:style>
  <w:style w:type="character" w:customStyle="1" w:styleId="NaglaencitatChar">
    <w:name w:val="Naglašen citat Char"/>
    <w:basedOn w:val="Zadanifontodlomka"/>
    <w:rPr>
      <w:rFonts w:ascii="Times New Roman" w:hAnsi="Times New Roman"/>
      <w:b/>
      <w:bCs/>
      <w:i/>
      <w:iCs/>
      <w:color w:val="4F81BD"/>
      <w:sz w:val="24"/>
      <w:szCs w:val="24"/>
      <w:lang w:val="hr-HR"/>
    </w:rPr>
  </w:style>
  <w:style w:type="character" w:customStyle="1" w:styleId="OdlomakpopisaChar">
    <w:name w:val="Odlomak popisa Char"/>
    <w:basedOn w:val="Zadanifontodlomka"/>
    <w:rPr>
      <w:rFonts w:ascii="Times New Roman" w:eastAsia="Times New Roman" w:hAnsi="Times New Roman"/>
      <w:sz w:val="24"/>
      <w:szCs w:val="24"/>
      <w:lang w:val="hr-HR" w:eastAsia="hr-HR"/>
    </w:rPr>
  </w:style>
  <w:style w:type="character" w:customStyle="1" w:styleId="Lista123Char">
    <w:name w:val="Lista_123 Char"/>
    <w:basedOn w:val="OdlomakpopisaChar"/>
    <w:rPr>
      <w:rFonts w:ascii="Times New Roman" w:eastAsia="Times New Roman" w:hAnsi="Times New Roman"/>
      <w:sz w:val="24"/>
      <w:szCs w:val="24"/>
      <w:lang w:val="hr-HR" w:eastAsia="hr-HR"/>
    </w:rPr>
  </w:style>
  <w:style w:type="character" w:customStyle="1" w:styleId="ListaabcChar">
    <w:name w:val="Lista_abc Char"/>
    <w:basedOn w:val="OdlomakpopisaChar"/>
    <w:rPr>
      <w:rFonts w:ascii="Times New Roman" w:eastAsia="Times New Roman" w:hAnsi="Times New Roman"/>
      <w:sz w:val="24"/>
      <w:szCs w:val="24"/>
      <w:lang w:val="hr-HR" w:eastAsia="hr-HR"/>
    </w:rPr>
  </w:style>
  <w:style w:type="character" w:customStyle="1" w:styleId="ListakruiChar">
    <w:name w:val="Lista_kružić Char"/>
    <w:basedOn w:val="Zadanifontodlomka"/>
    <w:rPr>
      <w:rFonts w:ascii="Times New Roman" w:eastAsia="Times New Roman" w:hAnsi="Times New Roman"/>
      <w:sz w:val="24"/>
      <w:szCs w:val="24"/>
      <w:lang w:val="hr-HR" w:eastAsia="hr-HR"/>
    </w:rPr>
  </w:style>
  <w:style w:type="character" w:customStyle="1" w:styleId="ListanastavakQSChar">
    <w:name w:val="Lista_nastavak_QS Char"/>
    <w:basedOn w:val="Zadanifontodlomka"/>
    <w:rPr>
      <w:rFonts w:ascii="Times New Roman" w:eastAsia="Times New Roman" w:hAnsi="Times New Roman"/>
      <w:sz w:val="24"/>
      <w:szCs w:val="24"/>
      <w:lang w:val="hr-HR" w:eastAsia="hr-HR"/>
    </w:rPr>
  </w:style>
  <w:style w:type="character" w:customStyle="1" w:styleId="ListanastavakQSGrafChar">
    <w:name w:val="Lista_nastavak_QS_Graf Char"/>
    <w:basedOn w:val="OdlomakpopisaChar"/>
    <w:rPr>
      <w:rFonts w:ascii="Times New Roman" w:eastAsia="Times New Roman" w:hAnsi="Times New Roman"/>
      <w:sz w:val="24"/>
      <w:szCs w:val="24"/>
      <w:lang w:val="hr-HR" w:eastAsia="hr-HR"/>
    </w:rPr>
  </w:style>
  <w:style w:type="character" w:customStyle="1" w:styleId="ListaslijedChar">
    <w:name w:val="Lista_slijed Char"/>
    <w:basedOn w:val="OdlomakpopisaChar"/>
    <w:rPr>
      <w:rFonts w:ascii="Times New Roman" w:eastAsia="Times New Roman" w:hAnsi="Times New Roman"/>
      <w:sz w:val="24"/>
      <w:szCs w:val="24"/>
      <w:lang w:val="hr-HR" w:eastAsia="hr-HR"/>
    </w:rPr>
  </w:style>
  <w:style w:type="character" w:customStyle="1" w:styleId="ListaXIVChar">
    <w:name w:val="Lista_XIV Char"/>
    <w:basedOn w:val="OdlomakpopisaChar"/>
    <w:rPr>
      <w:rFonts w:ascii="Times New Roman" w:eastAsia="Times New Roman" w:hAnsi="Times New Roman"/>
      <w:sz w:val="24"/>
      <w:szCs w:val="24"/>
      <w:lang w:val="hr-HR" w:eastAsia="hr-HR"/>
    </w:rPr>
  </w:style>
  <w:style w:type="character" w:customStyle="1" w:styleId="Naslov5Char">
    <w:name w:val="Naslov 5 Char"/>
    <w:basedOn w:val="Zadanifontodlomka"/>
    <w:rPr>
      <w:rFonts w:ascii="Arial" w:eastAsia="Times New Roman" w:hAnsi="Arial"/>
      <w:kern w:val="3"/>
      <w:szCs w:val="24"/>
      <w:lang w:val="hr-HR" w:eastAsia="hr-HR"/>
    </w:rPr>
  </w:style>
  <w:style w:type="character" w:customStyle="1" w:styleId="Naslov6Char">
    <w:name w:val="Naslov 6 Char"/>
    <w:basedOn w:val="Zadanifontodlomka"/>
    <w:rPr>
      <w:rFonts w:ascii="Arial" w:eastAsia="Times New Roman" w:hAnsi="Arial"/>
      <w:i/>
      <w:kern w:val="3"/>
      <w:szCs w:val="24"/>
      <w:lang w:val="hr-HR" w:eastAsia="hr-HR"/>
    </w:rPr>
  </w:style>
  <w:style w:type="character" w:customStyle="1" w:styleId="Naslov7Char">
    <w:name w:val="Naslov 7 Char"/>
    <w:basedOn w:val="Zadanifontodlomka"/>
    <w:rPr>
      <w:rFonts w:ascii="Arial" w:eastAsia="Times New Roman" w:hAnsi="Arial"/>
      <w:kern w:val="3"/>
      <w:szCs w:val="24"/>
      <w:lang w:val="hr-HR" w:eastAsia="hr-HR"/>
    </w:rPr>
  </w:style>
  <w:style w:type="character" w:customStyle="1" w:styleId="Naslov8Char">
    <w:name w:val="Naslov 8 Char"/>
    <w:basedOn w:val="Zadanifontodlomka"/>
    <w:rPr>
      <w:rFonts w:ascii="Arial" w:eastAsia="Times New Roman" w:hAnsi="Arial"/>
      <w:i/>
      <w:kern w:val="3"/>
      <w:szCs w:val="24"/>
      <w:lang w:val="hr-HR" w:eastAsia="hr-HR"/>
    </w:rPr>
  </w:style>
  <w:style w:type="character" w:customStyle="1" w:styleId="Naslov9Char">
    <w:name w:val="Naslov 9 Char"/>
    <w:basedOn w:val="Zadanifontodlomka"/>
    <w:rPr>
      <w:rFonts w:ascii="Arial" w:eastAsia="Times New Roman" w:hAnsi="Arial"/>
      <w:i/>
      <w:kern w:val="3"/>
      <w:sz w:val="18"/>
      <w:szCs w:val="24"/>
      <w:lang w:val="hr-HR" w:eastAsia="hr-HR"/>
    </w:rPr>
  </w:style>
  <w:style w:type="character" w:customStyle="1" w:styleId="NumList1QSChar">
    <w:name w:val="NumList_1)_QS Char"/>
    <w:basedOn w:val="Zadanifontodlomka"/>
    <w:rPr>
      <w:rFonts w:ascii="Times New Roman" w:eastAsia="Times New Roman" w:hAnsi="Times New Roman"/>
      <w:sz w:val="24"/>
      <w:szCs w:val="24"/>
      <w:lang w:val="hr-HR" w:eastAsia="hr-HR"/>
    </w:rPr>
  </w:style>
  <w:style w:type="character" w:customStyle="1" w:styleId="NumListaQSChar">
    <w:name w:val="NumList_a)_QS Char"/>
    <w:basedOn w:val="Zadanifontodlomka"/>
    <w:rPr>
      <w:rFonts w:ascii="Times New Roman" w:eastAsia="Times New Roman" w:hAnsi="Times New Roman"/>
      <w:sz w:val="24"/>
      <w:szCs w:val="24"/>
      <w:lang w:val="hr-HR" w:eastAsia="hr-HR"/>
    </w:rPr>
  </w:style>
  <w:style w:type="character" w:customStyle="1" w:styleId="NumListAQSChar0">
    <w:name w:val="NumList_A)_QS Char"/>
    <w:basedOn w:val="Zadanifontodlomka"/>
    <w:rPr>
      <w:rFonts w:ascii="Times New Roman" w:eastAsia="Times New Roman" w:hAnsi="Times New Roman"/>
      <w:sz w:val="24"/>
      <w:szCs w:val="24"/>
      <w:lang w:val="hr-HR" w:eastAsia="hr-HR"/>
    </w:rPr>
  </w:style>
  <w:style w:type="character" w:customStyle="1" w:styleId="NumListiQSChar">
    <w:name w:val="NumList_i)_QS Char"/>
    <w:basedOn w:val="Zadanifontodlomka"/>
    <w:rPr>
      <w:rFonts w:ascii="Times New Roman" w:eastAsia="Times New Roman" w:hAnsi="Times New Roman"/>
      <w:sz w:val="24"/>
      <w:szCs w:val="24"/>
      <w:lang w:val="hr-HR" w:eastAsia="hr-HR"/>
    </w:rPr>
  </w:style>
  <w:style w:type="character" w:customStyle="1" w:styleId="NumListIQSChar0">
    <w:name w:val="NumList_I)_QS Char"/>
    <w:basedOn w:val="Zadanifontodlomka"/>
    <w:rPr>
      <w:rFonts w:ascii="Times New Roman" w:eastAsia="Times New Roman" w:hAnsi="Times New Roman"/>
      <w:sz w:val="24"/>
      <w:szCs w:val="24"/>
      <w:lang w:val="hr-HR" w:eastAsia="hr-HR"/>
    </w:rPr>
  </w:style>
  <w:style w:type="character" w:customStyle="1" w:styleId="NumListOIQSChar">
    <w:name w:val="NumList_OI_QS Char"/>
    <w:basedOn w:val="Zadanifontodlomka"/>
    <w:rPr>
      <w:rFonts w:ascii="Times New Roman" w:eastAsia="Times New Roman" w:hAnsi="Times New Roman"/>
      <w:sz w:val="24"/>
      <w:szCs w:val="24"/>
      <w:lang w:val="hr-HR" w:eastAsia="hr-HR"/>
    </w:rPr>
  </w:style>
  <w:style w:type="character" w:styleId="Brojstranice">
    <w:name w:val="page number"/>
    <w:basedOn w:val="Zadanifontodlomka"/>
  </w:style>
  <w:style w:type="character" w:styleId="Tekstrezerviranogmjesta">
    <w:name w:val="Placeholder Text"/>
    <w:basedOn w:val="Zadanifontodlomka"/>
    <w:rPr>
      <w:color w:val="808080"/>
      <w:shd w:val="clear" w:color="auto" w:fill="FFFFFF"/>
      <w:lang w:val="hr-HR"/>
    </w:rPr>
  </w:style>
  <w:style w:type="character" w:customStyle="1" w:styleId="PozadinaSvijetloCrvena">
    <w:name w:val="Pozadina_SvijetloCrvena"/>
    <w:basedOn w:val="Zadanifontodlomka"/>
    <w:rPr>
      <w:shd w:val="clear" w:color="auto" w:fill="FFCCCC"/>
      <w:lang w:val="hr-HR"/>
    </w:rPr>
  </w:style>
  <w:style w:type="character" w:customStyle="1" w:styleId="PozadinaSvijetloZelena">
    <w:name w:val="Pozadina_SvijetloZelena"/>
    <w:basedOn w:val="Zadanifontodlomka"/>
    <w:rPr>
      <w:shd w:val="clear" w:color="auto" w:fill="CCFFCC"/>
      <w:lang w:val="hr-HR"/>
    </w:rPr>
  </w:style>
  <w:style w:type="character" w:customStyle="1" w:styleId="PozadinaSvijetloZuta">
    <w:name w:val="Pozadina_SvijetloZuta"/>
    <w:basedOn w:val="Zadanifontodlomka"/>
    <w:rPr>
      <w:shd w:val="clear" w:color="auto" w:fill="FFFFCC"/>
      <w:lang w:val="hr-HR"/>
    </w:rPr>
  </w:style>
  <w:style w:type="character" w:customStyle="1" w:styleId="Proir0pt">
    <w:name w:val="Prošir_0pt"/>
    <w:basedOn w:val="Zadanifontodlomka"/>
    <w:rPr>
      <w:spacing w:val="0"/>
    </w:rPr>
  </w:style>
  <w:style w:type="character" w:customStyle="1" w:styleId="Proir5pt">
    <w:name w:val="Prošir_5pt"/>
    <w:basedOn w:val="Zadanifontodlomka"/>
    <w:rPr>
      <w:spacing w:val="100"/>
    </w:rPr>
  </w:style>
  <w:style w:type="character" w:customStyle="1" w:styleId="CitatChar">
    <w:name w:val="Citat Char"/>
    <w:basedOn w:val="Zadanifontodlomka"/>
    <w:rPr>
      <w:rFonts w:ascii="Times New Roman" w:hAnsi="Times New Roman"/>
      <w:i/>
      <w:iCs/>
      <w:color w:val="000000"/>
      <w:sz w:val="24"/>
      <w:szCs w:val="24"/>
      <w:lang w:val="hr-HR"/>
    </w:rPr>
  </w:style>
  <w:style w:type="character" w:styleId="Naglaeno">
    <w:name w:val="Strong"/>
    <w:basedOn w:val="Zadanifontodlomka"/>
    <w:rPr>
      <w:b/>
      <w:bCs/>
    </w:rPr>
  </w:style>
  <w:style w:type="character" w:customStyle="1" w:styleId="StyleHeading1ItalicUnderlineCharChar">
    <w:name w:val="Style Heading 1 + Italic Underline Char Char"/>
    <w:basedOn w:val="Naslov1Char"/>
    <w:rPr>
      <w:rFonts w:ascii="Times New Roman" w:eastAsia="Times New Roman" w:hAnsi="Times New Roman" w:cs="DejaVu Sans"/>
      <w:b/>
      <w:bCs/>
      <w:i/>
      <w:iCs/>
      <w:color w:val="365F91"/>
      <w:sz w:val="28"/>
      <w:szCs w:val="20"/>
      <w:u w:val="single"/>
      <w:lang w:val="hr-HR"/>
    </w:rPr>
  </w:style>
  <w:style w:type="character" w:styleId="Neupadljivoisticanje">
    <w:name w:val="Subtle Emphasis"/>
    <w:basedOn w:val="Zadanifontodlomka"/>
    <w:rPr>
      <w:i/>
      <w:iCs/>
      <w:color w:val="808080"/>
    </w:rPr>
  </w:style>
  <w:style w:type="character" w:customStyle="1" w:styleId="SudacChar">
    <w:name w:val="Sudac Char"/>
    <w:basedOn w:val="Zadanifontodlomka"/>
    <w:rPr>
      <w:rFonts w:ascii="Times New Roman" w:hAnsi="Times New Roman"/>
      <w:sz w:val="24"/>
      <w:szCs w:val="24"/>
      <w:lang w:val="hr-HR"/>
    </w:rPr>
  </w:style>
  <w:style w:type="character" w:customStyle="1" w:styleId="SudacPotpisChar">
    <w:name w:val="SudacPotpis Char"/>
    <w:basedOn w:val="DostavitiChar"/>
    <w:rPr>
      <w:rFonts w:ascii="Times New Roman" w:hAnsi="Times New Roman"/>
      <w:sz w:val="24"/>
      <w:szCs w:val="24"/>
      <w:lang w:val="hr-HR"/>
    </w:rPr>
  </w:style>
  <w:style w:type="character" w:customStyle="1" w:styleId="ABCNaslovChar">
    <w:name w:val="ABC_Naslov Char"/>
    <w:basedOn w:val="Zadanifontodlomka"/>
    <w:rPr>
      <w:rFonts w:ascii="Times New Roman" w:hAnsi="Times New Roman"/>
      <w:caps/>
      <w:spacing w:val="100"/>
      <w:sz w:val="24"/>
      <w:szCs w:val="24"/>
      <w:lang w:val="hr-HR"/>
    </w:rPr>
  </w:style>
  <w:style w:type="character" w:customStyle="1" w:styleId="abcNaslovChar0">
    <w:name w:val="abc_Naslov Char"/>
    <w:basedOn w:val="Zadanifontodlomka"/>
    <w:rPr>
      <w:rFonts w:ascii="Times New Roman" w:hAnsi="Times New Roman"/>
      <w:spacing w:val="100"/>
      <w:sz w:val="24"/>
      <w:szCs w:val="24"/>
      <w:lang w:val="hr-HR"/>
    </w:rPr>
  </w:style>
  <w:style w:type="character" w:customStyle="1" w:styleId="abc2NaslovChar">
    <w:name w:val="abc2_Naslov Char"/>
    <w:basedOn w:val="Zadanifontodlomka"/>
    <w:rPr>
      <w:rFonts w:ascii="Times New Roman" w:hAnsi="Times New Roman"/>
      <w:sz w:val="24"/>
      <w:szCs w:val="24"/>
      <w:lang w:val="hr-HR"/>
    </w:rPr>
  </w:style>
  <w:style w:type="character" w:customStyle="1" w:styleId="Internetlink">
    <w:name w:val="Internet link"/>
    <w:basedOn w:val="Zadanifontodlomka"/>
    <w:rPr>
      <w:color w:val="0000FF"/>
      <w:u w:val="single"/>
    </w:rPr>
  </w:style>
  <w:style w:type="character" w:customStyle="1" w:styleId="NaslovdokumentaChar">
    <w:name w:val="Naslov_dokumenta Char"/>
    <w:basedOn w:val="Zadanifontodlomka"/>
    <w:rPr>
      <w:rFonts w:ascii="Times New Roman" w:hAnsi="Times New Roman"/>
      <w:b/>
      <w:caps/>
      <w:spacing w:val="100"/>
      <w:sz w:val="24"/>
      <w:szCs w:val="24"/>
      <w:lang w:val="hr-HR"/>
    </w:rPr>
  </w:style>
  <w:style w:type="character" w:customStyle="1" w:styleId="NormaleSPISChar">
    <w:name w:val="Normal_eSPIS Char"/>
    <w:basedOn w:val="Zadanifontodlomka"/>
    <w:rPr>
      <w:rFonts w:ascii="Times New Roman" w:eastAsia="Times New Roman" w:hAnsi="Times New Roman"/>
      <w:sz w:val="24"/>
      <w:szCs w:val="24"/>
      <w:lang w:val="hr-HR" w:eastAsia="hr-HR"/>
    </w:rPr>
  </w:style>
  <w:style w:type="character" w:customStyle="1" w:styleId="PodnaslovChar">
    <w:name w:val="Podnaslov Char"/>
    <w:basedOn w:val="Zadanifontodlomka"/>
    <w:rPr>
      <w:rFonts w:ascii="Cambria" w:eastAsia="宋体" w:hAnsi="Cambria" w:cs="DejaVu Sans"/>
      <w:i/>
      <w:iCs/>
      <w:color w:val="4F81BD"/>
      <w:spacing w:val="15"/>
      <w:sz w:val="24"/>
      <w:szCs w:val="24"/>
      <w:lang w:val="hr-HR"/>
    </w:rPr>
  </w:style>
  <w:style w:type="character" w:customStyle="1" w:styleId="SudacPotpisIzvornikChar">
    <w:name w:val="SudacPotpis_Izvornik Char"/>
    <w:basedOn w:val="DostavitiChar"/>
    <w:rPr>
      <w:rFonts w:ascii="Times New Roman" w:hAnsi="Times New Roman"/>
      <w:sz w:val="24"/>
      <w:szCs w:val="24"/>
      <w:lang w:val="hr-HR"/>
    </w:rPr>
  </w:style>
  <w:style w:type="character" w:customStyle="1" w:styleId="SudacPotpisOtpravakChar">
    <w:name w:val="SudacPotpis_Otpravak Char"/>
    <w:basedOn w:val="SudacPotpisIzvornikChar"/>
    <w:rPr>
      <w:rFonts w:ascii="Times New Roman" w:hAnsi="Times New Roman"/>
      <w:sz w:val="24"/>
      <w:szCs w:val="24"/>
      <w:lang w:val="hr-HR" w:eastAsia="hr-HR"/>
    </w:rPr>
  </w:style>
  <w:style w:type="character" w:customStyle="1" w:styleId="NaslovChar">
    <w:name w:val="Naslov Char"/>
    <w:basedOn w:val="Zadanifontodlomka"/>
    <w:rPr>
      <w:rFonts w:ascii="Cambria" w:eastAsia="宋体" w:hAnsi="Cambria" w:cs="DejaVu Sans"/>
      <w:color w:val="17365D"/>
      <w:spacing w:val="5"/>
      <w:kern w:val="3"/>
      <w:sz w:val="52"/>
      <w:szCs w:val="52"/>
      <w:lang w:val="hr-HR"/>
    </w:rPr>
  </w:style>
  <w:style w:type="character" w:customStyle="1" w:styleId="TijelotekstaChar">
    <w:name w:val="Tijelo teksta Char"/>
    <w:basedOn w:val="Zadanifontodlomka"/>
    <w:rPr>
      <w:rFonts w:ascii="Times New Roman" w:hAnsi="Times New Roman"/>
      <w:sz w:val="24"/>
      <w:szCs w:val="24"/>
      <w:lang w:val="hr-HR"/>
    </w:rPr>
  </w:style>
  <w:style w:type="character" w:customStyle="1" w:styleId="Tijeloteksta2Char">
    <w:name w:val="Tijelo teksta 2 Char"/>
    <w:basedOn w:val="Zadanifontodlomka"/>
    <w:rPr>
      <w:rFonts w:ascii="Times New Roman" w:hAnsi="Times New Roman"/>
      <w:sz w:val="24"/>
      <w:szCs w:val="24"/>
      <w:lang w:val="hr-HR"/>
    </w:rPr>
  </w:style>
  <w:style w:type="character" w:customStyle="1" w:styleId="Tijeloteksta-prvauvlakaChar">
    <w:name w:val="Tijelo teksta - prva uvlaka Char"/>
    <w:basedOn w:val="TijelotekstaChar"/>
    <w:rPr>
      <w:rFonts w:ascii="Times New Roman" w:hAnsi="Times New Roman"/>
      <w:sz w:val="24"/>
      <w:szCs w:val="24"/>
      <w:lang w:val="hr-HR"/>
    </w:rPr>
  </w:style>
  <w:style w:type="character" w:customStyle="1" w:styleId="UvuenotijelotekstaChar">
    <w:name w:val="Uvučeno tijelo teksta Char"/>
    <w:basedOn w:val="Zadanifontodlomka"/>
    <w:rPr>
      <w:rFonts w:ascii="Times New Roman" w:hAnsi="Times New Roman"/>
      <w:sz w:val="24"/>
      <w:szCs w:val="24"/>
      <w:lang w:val="hr-HR"/>
    </w:rPr>
  </w:style>
  <w:style w:type="character" w:customStyle="1" w:styleId="Tijeloteksta-prvauvlaka2Char">
    <w:name w:val="Tijelo teksta - prva uvlaka 2 Char"/>
    <w:basedOn w:val="UvuenotijelotekstaChar"/>
    <w:rPr>
      <w:rFonts w:ascii="Times New Roman" w:hAnsi="Times New Roman"/>
      <w:sz w:val="24"/>
      <w:szCs w:val="24"/>
      <w:lang w:val="hr-HR"/>
    </w:rPr>
  </w:style>
  <w:style w:type="character" w:customStyle="1" w:styleId="Tijeloteksta-uvlaka2Char">
    <w:name w:val="Tijelo teksta - uvlaka 2 Char"/>
    <w:basedOn w:val="Zadanifontodlomka"/>
    <w:rPr>
      <w:rFonts w:ascii="Times New Roman" w:hAnsi="Times New Roman"/>
      <w:sz w:val="24"/>
      <w:szCs w:val="24"/>
      <w:lang w:val="hr-HR"/>
    </w:rPr>
  </w:style>
  <w:style w:type="character" w:customStyle="1" w:styleId="Tijeloteksta-uvlaka3Char">
    <w:name w:val="Tijelo teksta - uvlaka 3 Char"/>
    <w:basedOn w:val="Zadanifontodlomka"/>
    <w:rPr>
      <w:rFonts w:ascii="Times New Roman" w:hAnsi="Times New Roman"/>
      <w:sz w:val="16"/>
      <w:szCs w:val="16"/>
      <w:lang w:val="hr-HR"/>
    </w:rPr>
  </w:style>
  <w:style w:type="character" w:styleId="Naslovknjige">
    <w:name w:val="Book Title"/>
    <w:basedOn w:val="Zadanifontodlomka"/>
    <w:rPr>
      <w:b/>
      <w:bCs/>
      <w:smallCaps/>
      <w:spacing w:val="5"/>
    </w:rPr>
  </w:style>
  <w:style w:type="character" w:customStyle="1" w:styleId="ZavretakChar">
    <w:name w:val="Završetak Char"/>
    <w:basedOn w:val="Zadanifontodlomka"/>
    <w:rPr>
      <w:rFonts w:ascii="Times New Roman" w:hAnsi="Times New Roman"/>
      <w:sz w:val="24"/>
      <w:szCs w:val="24"/>
      <w:lang w:val="hr-HR"/>
    </w:rPr>
  </w:style>
  <w:style w:type="character" w:styleId="Referencakomentara">
    <w:name w:val="annotation reference"/>
    <w:basedOn w:val="Zadanifontodlomka"/>
    <w:rPr>
      <w:sz w:val="16"/>
      <w:szCs w:val="16"/>
    </w:rPr>
  </w:style>
  <w:style w:type="character" w:customStyle="1" w:styleId="TekstkomentaraChar">
    <w:name w:val="Tekst komentara Char"/>
    <w:basedOn w:val="Zadanifontodlomka"/>
    <w:rPr>
      <w:rFonts w:ascii="Times New Roman" w:hAnsi="Times New Roman"/>
      <w:sz w:val="20"/>
      <w:szCs w:val="20"/>
      <w:lang w:val="hr-HR"/>
    </w:rPr>
  </w:style>
  <w:style w:type="character" w:customStyle="1" w:styleId="PredmetkomentaraChar">
    <w:name w:val="Predmet komentara Char"/>
    <w:basedOn w:val="TekstkomentaraChar"/>
    <w:rPr>
      <w:rFonts w:ascii="Times New Roman" w:hAnsi="Times New Roman"/>
      <w:b/>
      <w:bCs/>
      <w:sz w:val="20"/>
      <w:szCs w:val="20"/>
      <w:lang w:val="hr-HR"/>
    </w:rPr>
  </w:style>
  <w:style w:type="character" w:customStyle="1" w:styleId="DatumChar">
    <w:name w:val="Datum Char"/>
    <w:basedOn w:val="Zadanifontodlomka"/>
    <w:rPr>
      <w:rFonts w:ascii="Times New Roman" w:hAnsi="Times New Roman"/>
      <w:sz w:val="24"/>
      <w:szCs w:val="24"/>
      <w:lang w:val="hr-HR"/>
    </w:rPr>
  </w:style>
  <w:style w:type="character" w:customStyle="1" w:styleId="KartadokumentaChar">
    <w:name w:val="Karta dokumenta Char"/>
    <w:basedOn w:val="Zadanifontodlomka"/>
    <w:rPr>
      <w:rFonts w:ascii="Tahoma" w:hAnsi="Tahoma" w:cs="Tahoma"/>
      <w:sz w:val="16"/>
      <w:szCs w:val="16"/>
      <w:lang w:val="hr-HR"/>
    </w:rPr>
  </w:style>
  <w:style w:type="character" w:customStyle="1" w:styleId="Potpise-poteChar">
    <w:name w:val="Potpis e-pošte Char"/>
    <w:basedOn w:val="Zadanifontodlomka"/>
    <w:rPr>
      <w:rFonts w:ascii="Times New Roman" w:hAnsi="Times New Roman"/>
      <w:sz w:val="24"/>
      <w:szCs w:val="24"/>
      <w:lang w:val="hr-HR"/>
    </w:rPr>
  </w:style>
  <w:style w:type="character" w:styleId="Referencakrajnjebiljeke">
    <w:name w:val="endnote reference"/>
    <w:basedOn w:val="Zadanifontodlomka"/>
    <w:rPr>
      <w:position w:val="0"/>
      <w:vertAlign w:val="superscript"/>
    </w:rPr>
  </w:style>
  <w:style w:type="character" w:customStyle="1" w:styleId="TekstkrajnjebiljekeChar">
    <w:name w:val="Tekst krajnje bilješke Char"/>
    <w:basedOn w:val="Zadanifontodlomka"/>
    <w:rPr>
      <w:rFonts w:ascii="Times New Roman" w:hAnsi="Times New Roman"/>
      <w:sz w:val="20"/>
      <w:szCs w:val="20"/>
      <w:lang w:val="hr-HR"/>
    </w:rPr>
  </w:style>
  <w:style w:type="character" w:styleId="SlijeenaHiperveza">
    <w:name w:val="FollowedHyperlink"/>
    <w:basedOn w:val="Zadanifontodlomka"/>
    <w:rPr>
      <w:color w:val="800080"/>
      <w:u w:val="single"/>
    </w:rPr>
  </w:style>
  <w:style w:type="character" w:styleId="Referencafusnote">
    <w:name w:val="footnote reference"/>
    <w:basedOn w:val="Zadanifontodlomka"/>
    <w:rPr>
      <w:position w:val="0"/>
      <w:vertAlign w:val="superscript"/>
    </w:rPr>
  </w:style>
  <w:style w:type="character" w:customStyle="1" w:styleId="TekstfusnoteChar">
    <w:name w:val="Tekst fusnote Char"/>
    <w:basedOn w:val="Zadanifontodlomka"/>
    <w:rPr>
      <w:rFonts w:ascii="Times New Roman" w:hAnsi="Times New Roman"/>
      <w:sz w:val="20"/>
      <w:szCs w:val="20"/>
      <w:lang w:val="hr-HR"/>
    </w:rPr>
  </w:style>
  <w:style w:type="character" w:styleId="HTML-akronim">
    <w:name w:val="HTML Acronym"/>
    <w:basedOn w:val="Zadanifontodlomka"/>
  </w:style>
  <w:style w:type="character" w:customStyle="1" w:styleId="HTML-adresaChar">
    <w:name w:val="HTML-adresa Char"/>
    <w:basedOn w:val="Zadanifontodlomka"/>
    <w:rPr>
      <w:rFonts w:ascii="Times New Roman" w:hAnsi="Times New Roman"/>
      <w:i/>
      <w:iCs/>
      <w:sz w:val="24"/>
      <w:szCs w:val="24"/>
      <w:lang w:val="hr-HR"/>
    </w:rPr>
  </w:style>
  <w:style w:type="character" w:styleId="HTML-navod">
    <w:name w:val="HTML Cite"/>
    <w:basedOn w:val="Zadanifontodlomka"/>
    <w:rPr>
      <w:i/>
      <w:iCs/>
    </w:rPr>
  </w:style>
  <w:style w:type="character" w:styleId="HTML-kod">
    <w:name w:val="HTML Code"/>
    <w:basedOn w:val="Zadanifontodlomka"/>
    <w:rPr>
      <w:rFonts w:ascii="Consolas" w:hAnsi="Consolas" w:cs="Consolas"/>
      <w:sz w:val="20"/>
      <w:szCs w:val="20"/>
    </w:rPr>
  </w:style>
  <w:style w:type="character" w:styleId="HTML-definicija">
    <w:name w:val="HTML Definition"/>
    <w:basedOn w:val="Zadanifontodlomka"/>
    <w:rPr>
      <w:i/>
      <w:iCs/>
    </w:rPr>
  </w:style>
  <w:style w:type="character" w:styleId="HTML-tipkovnica">
    <w:name w:val="HTML Keyboard"/>
    <w:basedOn w:val="Zadanifontodlomka"/>
    <w:rPr>
      <w:rFonts w:ascii="Consolas" w:hAnsi="Consolas" w:cs="Consolas"/>
      <w:sz w:val="20"/>
      <w:szCs w:val="20"/>
    </w:rPr>
  </w:style>
  <w:style w:type="character" w:customStyle="1" w:styleId="HTMLunaprijedoblikovanoChar">
    <w:name w:val="HTML unaprijed oblikovano Char"/>
    <w:basedOn w:val="Zadanifontodlomka"/>
    <w:rPr>
      <w:rFonts w:ascii="Consolas" w:hAnsi="Consolas" w:cs="Consolas"/>
      <w:sz w:val="20"/>
      <w:szCs w:val="20"/>
      <w:lang w:val="hr-HR"/>
    </w:rPr>
  </w:style>
  <w:style w:type="character" w:styleId="HTML-primjer">
    <w:name w:val="HTML Sample"/>
    <w:basedOn w:val="Zadanifontodlomka"/>
    <w:rPr>
      <w:rFonts w:ascii="Consolas" w:hAnsi="Consolas" w:cs="Consolas"/>
      <w:sz w:val="24"/>
      <w:szCs w:val="24"/>
    </w:rPr>
  </w:style>
  <w:style w:type="character" w:styleId="HTMLpisaistroj">
    <w:name w:val="HTML Typewriter"/>
    <w:basedOn w:val="Zadanifontodlomka"/>
    <w:rPr>
      <w:rFonts w:ascii="Consolas" w:hAnsi="Consolas" w:cs="Consolas"/>
      <w:sz w:val="20"/>
      <w:szCs w:val="20"/>
    </w:rPr>
  </w:style>
  <w:style w:type="character" w:styleId="HTML-varijabla">
    <w:name w:val="HTML Variable"/>
    <w:basedOn w:val="Zadanifontodlomka"/>
    <w:rPr>
      <w:i/>
      <w:iCs/>
    </w:rPr>
  </w:style>
  <w:style w:type="character" w:styleId="Istaknutareferenca">
    <w:name w:val="Intense Reference"/>
    <w:basedOn w:val="Zadanifontodlomka"/>
    <w:rPr>
      <w:b/>
      <w:bCs/>
      <w:smallCaps/>
      <w:color w:val="C0504D"/>
      <w:spacing w:val="5"/>
      <w:u w:val="single"/>
    </w:rPr>
  </w:style>
  <w:style w:type="character" w:styleId="Brojretka">
    <w:name w:val="line number"/>
    <w:basedOn w:val="Zadanifontodlomka"/>
  </w:style>
  <w:style w:type="character" w:customStyle="1" w:styleId="TekstmakronaredbeChar">
    <w:name w:val="Tekst makronaredbe Char"/>
    <w:basedOn w:val="Zadanifontodlomka"/>
    <w:rPr>
      <w:rFonts w:ascii="Consolas" w:hAnsi="Consolas" w:cs="Consolas"/>
      <w:sz w:val="20"/>
      <w:szCs w:val="20"/>
    </w:rPr>
  </w:style>
  <w:style w:type="character" w:customStyle="1" w:styleId="ZaglavljeporukeChar">
    <w:name w:val="Zaglavlje poruke Char"/>
    <w:basedOn w:val="Zadanifontodlomka"/>
    <w:rPr>
      <w:rFonts w:ascii="Cambria" w:eastAsia="宋体" w:hAnsi="Cambria" w:cs="DejaVu Sans"/>
      <w:sz w:val="24"/>
      <w:szCs w:val="24"/>
      <w:shd w:val="clear" w:color="auto" w:fill="CCCCCC"/>
      <w:lang w:val="hr-HR"/>
    </w:rPr>
  </w:style>
  <w:style w:type="character" w:customStyle="1" w:styleId="NormalDefaultChar">
    <w:name w:val="Normal_Default Char"/>
    <w:basedOn w:val="Zadanifontodlomka"/>
    <w:rPr>
      <w:rFonts w:ascii="Times New Roman" w:hAnsi="Times New Roman"/>
      <w:sz w:val="24"/>
      <w:szCs w:val="24"/>
      <w:lang w:val="hr-HR"/>
    </w:rPr>
  </w:style>
  <w:style w:type="character" w:customStyle="1" w:styleId="NaslovbiljekeChar">
    <w:name w:val="Naslov bilješke Char"/>
    <w:basedOn w:val="Zadanifontodlomka"/>
    <w:rPr>
      <w:rFonts w:ascii="Times New Roman" w:hAnsi="Times New Roman"/>
      <w:sz w:val="24"/>
      <w:szCs w:val="24"/>
      <w:lang w:val="hr-HR"/>
    </w:rPr>
  </w:style>
  <w:style w:type="character" w:customStyle="1" w:styleId="ObinitekstChar">
    <w:name w:val="Obični tekst Char"/>
    <w:basedOn w:val="Zadanifontodlomka"/>
    <w:rPr>
      <w:rFonts w:ascii="Consolas" w:hAnsi="Consolas" w:cs="Consolas"/>
      <w:sz w:val="21"/>
      <w:szCs w:val="21"/>
      <w:lang w:val="hr-HR"/>
    </w:rPr>
  </w:style>
  <w:style w:type="character" w:customStyle="1" w:styleId="PozdravChar">
    <w:name w:val="Pozdrav Char"/>
    <w:basedOn w:val="Zadanifontodlomka"/>
    <w:rPr>
      <w:rFonts w:ascii="Times New Roman" w:hAnsi="Times New Roman"/>
      <w:sz w:val="24"/>
      <w:szCs w:val="24"/>
      <w:lang w:val="hr-HR"/>
    </w:rPr>
  </w:style>
  <w:style w:type="character" w:customStyle="1" w:styleId="PotpisChar">
    <w:name w:val="Potpis Char"/>
    <w:basedOn w:val="Zadanifontodlomka"/>
    <w:rPr>
      <w:rFonts w:ascii="Times New Roman" w:hAnsi="Times New Roman"/>
      <w:sz w:val="24"/>
      <w:szCs w:val="24"/>
      <w:lang w:val="hr-HR"/>
    </w:rPr>
  </w:style>
  <w:style w:type="character" w:styleId="Neupadljivareferenca">
    <w:name w:val="Subtle Reference"/>
    <w:basedOn w:val="Zadanifontodlomka"/>
    <w:rPr>
      <w:smallCaps/>
      <w:color w:val="C0504D"/>
      <w:u w:val="single"/>
    </w:rPr>
  </w:style>
  <w:style w:type="character" w:customStyle="1" w:styleId="IzvornikNacrtChar">
    <w:name w:val="Izvornik_Nacrt Char"/>
    <w:basedOn w:val="Zadanifontodlomka"/>
    <w:rPr>
      <w:rFonts w:ascii="Times New Roman" w:eastAsia="Calibri" w:hAnsi="Times New Roman" w:cs="Times New Roman"/>
      <w:color w:val="000000"/>
      <w:sz w:val="24"/>
      <w:szCs w:val="24"/>
      <w:lang w:val="hr-HR" w:eastAsia="hr-HR"/>
    </w:rPr>
  </w:style>
  <w:style w:type="character" w:customStyle="1" w:styleId="IzvornikObradaChar">
    <w:name w:val="Izvornik_Obrada Char"/>
    <w:basedOn w:val="Zadanifontodlomka"/>
    <w:rPr>
      <w:rFonts w:ascii="Times New Roman" w:eastAsia="Calibri" w:hAnsi="Times New Roman" w:cs="Times New Roman"/>
      <w:color w:val="000000"/>
      <w:sz w:val="24"/>
      <w:szCs w:val="24"/>
      <w:lang w:val="hr-HR" w:eastAsia="hr-HR"/>
    </w:rPr>
  </w:style>
  <w:style w:type="character" w:customStyle="1" w:styleId="IzvornikSavjetnikChar">
    <w:name w:val="Izvornik_Savjetnik Char"/>
    <w:basedOn w:val="Zadanifontodlomka"/>
    <w:rPr>
      <w:rFonts w:ascii="Times New Roman" w:eastAsia="Calibri" w:hAnsi="Times New Roman" w:cs="Times New Roman"/>
      <w:color w:val="000000"/>
      <w:sz w:val="24"/>
      <w:szCs w:val="24"/>
      <w:lang w:val="hr-HR" w:eastAsia="hr-HR"/>
    </w:rPr>
  </w:style>
  <w:style w:type="character" w:customStyle="1" w:styleId="IzvornikSavjetnikPotpisChar">
    <w:name w:val="Izvornik_SavjetnikPotpis Char"/>
    <w:basedOn w:val="Zadanifontodlomka"/>
    <w:rPr>
      <w:rFonts w:ascii="Times New Roman" w:hAnsi="Times New Roman"/>
      <w:sz w:val="24"/>
      <w:szCs w:val="24"/>
      <w:lang w:val="hr-HR"/>
    </w:rPr>
  </w:style>
  <w:style w:type="character" w:customStyle="1" w:styleId="IzvornikZapisniarChar">
    <w:name w:val="Izvornik_Zapisničar Char"/>
    <w:basedOn w:val="Zadanifontodlomka"/>
    <w:rPr>
      <w:rFonts w:ascii="Times New Roman" w:eastAsia="Calibri" w:hAnsi="Times New Roman" w:cs="Times New Roman"/>
      <w:color w:val="000000"/>
      <w:sz w:val="24"/>
      <w:szCs w:val="24"/>
      <w:lang w:val="hr-HR" w:eastAsia="hr-HR"/>
    </w:rPr>
  </w:style>
  <w:style w:type="character" w:customStyle="1" w:styleId="IzvornikZapisniarPotpisChar">
    <w:name w:val="Izvornik_ZapisničarPotpis Char"/>
    <w:basedOn w:val="Zadanifontodlomka"/>
    <w:rPr>
      <w:rFonts w:ascii="Times New Roman" w:eastAsia="Calibri" w:hAnsi="Times New Roman" w:cs="Times New Roman"/>
      <w:color w:val="000000"/>
      <w:sz w:val="24"/>
      <w:szCs w:val="24"/>
      <w:lang w:val="hr-HR" w:eastAsia="hr-HR"/>
    </w:rPr>
  </w:style>
  <w:style w:type="character" w:customStyle="1" w:styleId="ListaeSPISChar">
    <w:name w:val="Lista_eSPIS Char"/>
    <w:basedOn w:val="NormaleSPISChar"/>
    <w:rPr>
      <w:rFonts w:ascii="Times New Roman" w:eastAsia="Times New Roman" w:hAnsi="Times New Roman"/>
      <w:sz w:val="24"/>
      <w:szCs w:val="24"/>
      <w:lang w:val="hr-HR" w:eastAsia="hr-HR"/>
    </w:rPr>
  </w:style>
  <w:style w:type="character" w:customStyle="1" w:styleId="NormalJustifiedChar">
    <w:name w:val="Normal_Justified Char"/>
    <w:basedOn w:val="Zadanifontodlomka"/>
    <w:rPr>
      <w:rFonts w:ascii="Times New Roman" w:hAnsi="Times New Roman"/>
      <w:sz w:val="24"/>
      <w:szCs w:val="24"/>
      <w:lang w:val="hr-HR"/>
    </w:rPr>
  </w:style>
  <w:style w:type="character" w:customStyle="1" w:styleId="UputatekstChar">
    <w:name w:val="Uputa_tekst Char"/>
    <w:basedOn w:val="NormalJustifiedChar"/>
    <w:rPr>
      <w:rFonts w:ascii="Times New Roman" w:hAnsi="Times New Roman"/>
      <w:sz w:val="24"/>
      <w:szCs w:val="24"/>
      <w:lang w:val="hr-HR"/>
    </w:rPr>
  </w:style>
  <w:style w:type="character" w:customStyle="1" w:styleId="Pravnastvar1Char">
    <w:name w:val="Pravna stvar1 Char"/>
    <w:basedOn w:val="Zadanifontodlomka"/>
    <w:rPr>
      <w:rFonts w:ascii="Times New Roman" w:hAnsi="Times New Roman"/>
      <w:sz w:val="24"/>
      <w:szCs w:val="24"/>
      <w:lang w:val="hr-HR"/>
    </w:rPr>
  </w:style>
  <w:style w:type="character" w:customStyle="1" w:styleId="Pravnastvar2Char">
    <w:name w:val="Pravna stvar2 Char"/>
    <w:basedOn w:val="Pravnastvar1Char"/>
    <w:rPr>
      <w:rFonts w:ascii="Times New Roman" w:hAnsi="Times New Roman"/>
      <w:sz w:val="24"/>
      <w:szCs w:val="24"/>
      <w:lang w:val="hr-HR"/>
    </w:rPr>
  </w:style>
  <w:style w:type="character" w:customStyle="1" w:styleId="ListLabel10">
    <w:name w:val="ListLabel 10"/>
    <w:rPr>
      <w:color w:val="00000A"/>
    </w:rPr>
  </w:style>
  <w:style w:type="character" w:customStyle="1" w:styleId="ListLabel11">
    <w:name w:val="ListLabel 11"/>
    <w:rPr>
      <w:color w:val="00000A"/>
    </w:rPr>
  </w:style>
  <w:style w:type="character" w:customStyle="1" w:styleId="ListLabel12">
    <w:name w:val="ListLabel 12"/>
    <w:rPr>
      <w:color w:val="00000A"/>
    </w:rPr>
  </w:style>
  <w:style w:type="character" w:customStyle="1" w:styleId="ListLabel13">
    <w:name w:val="ListLabel 13"/>
    <w:rPr>
      <w:color w:val="00000A"/>
    </w:rPr>
  </w:style>
  <w:style w:type="character" w:customStyle="1" w:styleId="ListLabel14">
    <w:name w:val="ListLabel 14"/>
    <w:rPr>
      <w:color w:val="00000A"/>
    </w:rPr>
  </w:style>
  <w:style w:type="character" w:customStyle="1" w:styleId="ListLabel15">
    <w:name w:val="ListLabel 15"/>
    <w:rPr>
      <w:color w:val="00000A"/>
    </w:rPr>
  </w:style>
  <w:style w:type="character" w:customStyle="1" w:styleId="ListLabel16">
    <w:name w:val="ListLabel 16"/>
    <w:rPr>
      <w:color w:val="00000A"/>
    </w:rPr>
  </w:style>
  <w:style w:type="character" w:customStyle="1" w:styleId="ListLabel17">
    <w:name w:val="ListLabel 17"/>
    <w:rPr>
      <w:color w:val="00000A"/>
    </w:rPr>
  </w:style>
  <w:style w:type="character" w:customStyle="1" w:styleId="ListLabel18">
    <w:name w:val="ListLabel 18"/>
    <w:rPr>
      <w:color w:val="00000A"/>
    </w:rPr>
  </w:style>
  <w:style w:type="character" w:customStyle="1" w:styleId="ListLabel19">
    <w:name w:val="ListLabel 19"/>
    <w:rPr>
      <w:color w:val="00000A"/>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style>
  <w:style w:type="character" w:customStyle="1" w:styleId="ListLabel28">
    <w:name w:val="ListLabel 28"/>
    <w:rPr>
      <w:b w:val="0"/>
      <w:color w:val="00000A"/>
    </w:rPr>
  </w:style>
  <w:style w:type="character" w:customStyle="1" w:styleId="ListLabel29">
    <w:name w:val="ListLabel 29"/>
    <w:rPr>
      <w:color w:val="00000A"/>
    </w:rPr>
  </w:style>
  <w:style w:type="character" w:customStyle="1" w:styleId="ListLabel30">
    <w:name w:val="ListLabel 30"/>
    <w:rPr>
      <w:color w:val="00000A"/>
    </w:rPr>
  </w:style>
  <w:style w:type="character" w:customStyle="1" w:styleId="ListLabel31">
    <w:name w:val="ListLabel 31"/>
    <w:rPr>
      <w:color w:val="00000A"/>
    </w:rPr>
  </w:style>
  <w:style w:type="character" w:customStyle="1" w:styleId="ListLabel32">
    <w:name w:val="ListLabel 32"/>
    <w:rPr>
      <w:color w:val="00000A"/>
    </w:rPr>
  </w:style>
  <w:style w:type="character" w:customStyle="1" w:styleId="ListLabel33">
    <w:name w:val="ListLabel 33"/>
    <w:rPr>
      <w:color w:val="00000A"/>
    </w:rPr>
  </w:style>
  <w:style w:type="character" w:customStyle="1" w:styleId="ListLabel34">
    <w:name w:val="ListLabel 34"/>
    <w:rPr>
      <w:color w:val="00000A"/>
    </w:rPr>
  </w:style>
  <w:style w:type="character" w:customStyle="1" w:styleId="ListLabel35">
    <w:name w:val="ListLabel 35"/>
    <w:rPr>
      <w:color w:val="00000A"/>
    </w:rPr>
  </w:style>
  <w:style w:type="character" w:customStyle="1" w:styleId="ListLabel36">
    <w:name w:val="ListLabel 36"/>
    <w:rPr>
      <w:color w:val="00000A"/>
    </w:rPr>
  </w:style>
  <w:style w:type="character" w:customStyle="1" w:styleId="ListLabel37">
    <w:name w:val="ListLabel 37"/>
    <w:rPr>
      <w:color w:val="00000A"/>
    </w:rPr>
  </w:style>
  <w:style w:type="character" w:customStyle="1" w:styleId="ListLabel38">
    <w:name w:val="ListLabel 38"/>
    <w:rPr>
      <w:color w:val="00000A"/>
    </w:rPr>
  </w:style>
  <w:style w:type="character" w:customStyle="1" w:styleId="ListLabel39">
    <w:name w:val="ListLabel 39"/>
    <w:rPr>
      <w:color w:val="00000A"/>
    </w:rPr>
  </w:style>
  <w:style w:type="character" w:customStyle="1" w:styleId="ListLabel40">
    <w:name w:val="ListLabel 40"/>
    <w:rPr>
      <w:color w:val="00000A"/>
    </w:rPr>
  </w:style>
  <w:style w:type="character" w:customStyle="1" w:styleId="ListLabel41">
    <w:name w:val="ListLabel 41"/>
    <w:rPr>
      <w:color w:val="00000A"/>
    </w:rPr>
  </w:style>
  <w:style w:type="character" w:customStyle="1" w:styleId="ListLabel42">
    <w:name w:val="ListLabel 42"/>
    <w:rPr>
      <w:color w:val="00000A"/>
    </w:rPr>
  </w:style>
  <w:style w:type="character" w:customStyle="1" w:styleId="ListLabel43">
    <w:name w:val="ListLabel 43"/>
    <w:rPr>
      <w:color w:val="00000A"/>
    </w:rPr>
  </w:style>
  <w:style w:type="character" w:customStyle="1" w:styleId="ListLabel44">
    <w:name w:val="ListLabel 44"/>
    <w:rPr>
      <w:color w:val="00000A"/>
    </w:rPr>
  </w:style>
  <w:style w:type="character" w:customStyle="1" w:styleId="ListLabel45">
    <w:name w:val="ListLabel 45"/>
    <w:rPr>
      <w:color w:val="00000A"/>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color w:val="00000A"/>
    </w:rPr>
  </w:style>
  <w:style w:type="character" w:customStyle="1" w:styleId="ListLabel50">
    <w:name w:val="ListLabel 50"/>
    <w:rPr>
      <w:color w:val="00000A"/>
    </w:rPr>
  </w:style>
  <w:style w:type="character" w:customStyle="1" w:styleId="ListLabel51">
    <w:name w:val="ListLabel 51"/>
    <w:rPr>
      <w:color w:val="00000A"/>
    </w:rPr>
  </w:style>
  <w:style w:type="character" w:customStyle="1" w:styleId="ListLabel52">
    <w:name w:val="ListLabel 52"/>
    <w:rPr>
      <w:color w:val="00000A"/>
    </w:rPr>
  </w:style>
  <w:style w:type="character" w:customStyle="1" w:styleId="ListLabel53">
    <w:name w:val="ListLabel 53"/>
    <w:rPr>
      <w:color w:val="00000A"/>
    </w:rPr>
  </w:style>
  <w:style w:type="character" w:customStyle="1" w:styleId="ListLabel54">
    <w:name w:val="ListLabel 54"/>
    <w:rPr>
      <w:color w:val="00000A"/>
    </w:rPr>
  </w:style>
  <w:style w:type="character" w:customStyle="1" w:styleId="ListLabel55">
    <w:name w:val="ListLabel 55"/>
    <w:rPr>
      <w:b w:val="0"/>
    </w:rPr>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rPr>
      <w:rFonts w:cs="Times New Roman"/>
      <w:color w:val="00000A"/>
    </w:rPr>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numbering" w:customStyle="1" w:styleId="NoList">
    <w:name w:val="No List"/>
    <w:basedOn w:val="Bezpopisa"/>
    <w:pPr>
      <w:numPr>
        <w:numId w:val="1"/>
      </w:numPr>
    </w:pPr>
  </w:style>
  <w:style w:type="numbering" w:customStyle="1" w:styleId="WWNum1">
    <w:name w:val="WWNum1"/>
    <w:basedOn w:val="Bezpopisa"/>
    <w:pPr>
      <w:numPr>
        <w:numId w:val="2"/>
      </w:numPr>
    </w:pPr>
  </w:style>
  <w:style w:type="numbering" w:customStyle="1" w:styleId="WWNum2">
    <w:name w:val="WWNum2"/>
    <w:basedOn w:val="Bezpopisa"/>
    <w:pPr>
      <w:numPr>
        <w:numId w:val="3"/>
      </w:numPr>
    </w:pPr>
  </w:style>
  <w:style w:type="numbering" w:customStyle="1" w:styleId="GrafListkrui">
    <w:name w:val="GrafList_kružić"/>
    <w:basedOn w:val="Bezpopisa"/>
    <w:pPr>
      <w:numPr>
        <w:numId w:val="4"/>
      </w:numPr>
    </w:pPr>
  </w:style>
  <w:style w:type="numbering" w:customStyle="1" w:styleId="GrafListstar">
    <w:name w:val="GrafList_star"/>
    <w:basedOn w:val="Bezpopisa"/>
    <w:pPr>
      <w:numPr>
        <w:numId w:val="5"/>
      </w:numPr>
    </w:pPr>
  </w:style>
  <w:style w:type="numbering" w:customStyle="1" w:styleId="Listanastavak">
    <w:name w:val="Lista_nastavak"/>
    <w:basedOn w:val="Bezpopisa"/>
    <w:pPr>
      <w:numPr>
        <w:numId w:val="6"/>
      </w:numPr>
    </w:pPr>
  </w:style>
  <w:style w:type="numbering" w:customStyle="1" w:styleId="NumList1">
    <w:name w:val="NumList_1)"/>
    <w:basedOn w:val="Bezpopisa"/>
    <w:pPr>
      <w:numPr>
        <w:numId w:val="7"/>
      </w:numPr>
    </w:pPr>
  </w:style>
  <w:style w:type="numbering" w:customStyle="1" w:styleId="NumLista0">
    <w:name w:val="NumList_a"/>
    <w:basedOn w:val="Bezpopisa"/>
    <w:pPr>
      <w:numPr>
        <w:numId w:val="8"/>
      </w:numPr>
    </w:pPr>
  </w:style>
  <w:style w:type="numbering" w:customStyle="1" w:styleId="NumListA">
    <w:name w:val="NumList_A)"/>
    <w:basedOn w:val="Bezpopisa"/>
    <w:pPr>
      <w:numPr>
        <w:numId w:val="9"/>
      </w:numPr>
    </w:pPr>
  </w:style>
  <w:style w:type="numbering" w:customStyle="1" w:styleId="NumListi">
    <w:name w:val="NumList_i)"/>
    <w:basedOn w:val="Bezpopisa"/>
    <w:pPr>
      <w:numPr>
        <w:numId w:val="10"/>
      </w:numPr>
    </w:pPr>
  </w:style>
  <w:style w:type="numbering" w:customStyle="1" w:styleId="NumListI1">
    <w:name w:val="NumList_I)_1"/>
    <w:basedOn w:val="Bezpopisa"/>
    <w:pPr>
      <w:numPr>
        <w:numId w:val="11"/>
      </w:numPr>
    </w:pPr>
  </w:style>
  <w:style w:type="numbering" w:customStyle="1" w:styleId="NumListOI">
    <w:name w:val="NumList_OI)"/>
    <w:basedOn w:val="Bezpopisa"/>
    <w:pPr>
      <w:numPr>
        <w:numId w:val="12"/>
      </w:numPr>
    </w:pPr>
  </w:style>
  <w:style w:type="numbering" w:customStyle="1" w:styleId="Style1">
    <w:name w:val="Style1"/>
    <w:basedOn w:val="Bezpopisa"/>
    <w:pPr>
      <w:numPr>
        <w:numId w:val="13"/>
      </w:numPr>
    </w:pPr>
  </w:style>
  <w:style w:type="numbering" w:customStyle="1" w:styleId="Style2">
    <w:name w:val="Style2"/>
    <w:basedOn w:val="Bezpopisa"/>
    <w:pPr>
      <w:numPr>
        <w:numId w:val="14"/>
      </w:numPr>
    </w:pPr>
  </w:style>
  <w:style w:type="numbering" w:customStyle="1" w:styleId="Style3">
    <w:name w:val="Style3"/>
    <w:basedOn w:val="Bezpopisa"/>
    <w:pPr>
      <w:numPr>
        <w:numId w:val="15"/>
      </w:numPr>
    </w:pPr>
  </w:style>
  <w:style w:type="numbering" w:customStyle="1" w:styleId="NumListOI1">
    <w:name w:val="NumList_OI)1"/>
    <w:basedOn w:val="Bezpopisa"/>
    <w:pPr>
      <w:numPr>
        <w:numId w:val="16"/>
      </w:numPr>
    </w:pPr>
  </w:style>
  <w:style w:type="numbering" w:customStyle="1" w:styleId="OutlineList2">
    <w:name w:val="Outline List 2"/>
    <w:basedOn w:val="Bezpopisa"/>
    <w:pPr>
      <w:numPr>
        <w:numId w:val="17"/>
      </w:numPr>
    </w:pPr>
  </w:style>
  <w:style w:type="numbering" w:customStyle="1" w:styleId="OutlineList1">
    <w:name w:val="Outline List 1"/>
    <w:basedOn w:val="Bezpopisa"/>
    <w:pPr>
      <w:numPr>
        <w:numId w:val="18"/>
      </w:numPr>
    </w:pPr>
  </w:style>
  <w:style w:type="numbering" w:customStyle="1" w:styleId="OutlineList3">
    <w:name w:val="Outline List 3"/>
    <w:basedOn w:val="Bezpopisa"/>
    <w:pPr>
      <w:numPr>
        <w:numId w:val="19"/>
      </w:numPr>
    </w:pPr>
  </w:style>
  <w:style w:type="numbering" w:customStyle="1" w:styleId="WWNum3">
    <w:name w:val="WWNum3"/>
    <w:basedOn w:val="Bezpopisa"/>
    <w:pPr>
      <w:numPr>
        <w:numId w:val="20"/>
      </w:numPr>
    </w:pPr>
  </w:style>
  <w:style w:type="numbering" w:customStyle="1" w:styleId="WWNum4">
    <w:name w:val="WWNum4"/>
    <w:basedOn w:val="Bezpopisa"/>
    <w:pPr>
      <w:numPr>
        <w:numId w:val="21"/>
      </w:numPr>
    </w:pPr>
  </w:style>
  <w:style w:type="numbering" w:customStyle="1" w:styleId="WWNum5">
    <w:name w:val="WWNum5"/>
    <w:basedOn w:val="Bezpopisa"/>
    <w:pPr>
      <w:numPr>
        <w:numId w:val="22"/>
      </w:numPr>
    </w:pPr>
  </w:style>
  <w:style w:type="numbering" w:customStyle="1" w:styleId="WWNum6">
    <w:name w:val="WWNum6"/>
    <w:basedOn w:val="Bezpopisa"/>
    <w:pPr>
      <w:numPr>
        <w:numId w:val="23"/>
      </w:numPr>
    </w:pPr>
  </w:style>
  <w:style w:type="numbering" w:customStyle="1" w:styleId="WWNum7">
    <w:name w:val="WWNum7"/>
    <w:basedOn w:val="Bezpopisa"/>
    <w:pPr>
      <w:numPr>
        <w:numId w:val="24"/>
      </w:numPr>
    </w:pPr>
  </w:style>
  <w:style w:type="numbering" w:customStyle="1" w:styleId="WWNum8">
    <w:name w:val="WWNum8"/>
    <w:basedOn w:val="Bezpopisa"/>
    <w:pPr>
      <w:numPr>
        <w:numId w:val="25"/>
      </w:numPr>
    </w:pPr>
  </w:style>
  <w:style w:type="numbering" w:customStyle="1" w:styleId="WWNum9">
    <w:name w:val="WWNum9"/>
    <w:basedOn w:val="Bezpopisa"/>
    <w:pPr>
      <w:numPr>
        <w:numId w:val="26"/>
      </w:numPr>
    </w:pPr>
  </w:style>
  <w:style w:type="numbering" w:customStyle="1" w:styleId="WWNum10">
    <w:name w:val="WWNum10"/>
    <w:basedOn w:val="Bezpopisa"/>
    <w:pPr>
      <w:numPr>
        <w:numId w:val="27"/>
      </w:numPr>
    </w:pPr>
  </w:style>
  <w:style w:type="numbering" w:customStyle="1" w:styleId="WWNum11">
    <w:name w:val="WWNum11"/>
    <w:basedOn w:val="Bezpopisa"/>
    <w:pPr>
      <w:numPr>
        <w:numId w:val="28"/>
      </w:numPr>
    </w:pPr>
  </w:style>
  <w:style w:type="numbering" w:customStyle="1" w:styleId="WWNum12">
    <w:name w:val="WWNum12"/>
    <w:basedOn w:val="Bezpopisa"/>
    <w:pPr>
      <w:numPr>
        <w:numId w:val="29"/>
      </w:numPr>
    </w:pPr>
  </w:style>
  <w:style w:type="numbering" w:customStyle="1" w:styleId="WWNum13">
    <w:name w:val="WWNum13"/>
    <w:basedOn w:val="Bezpopisa"/>
    <w:pPr>
      <w:numPr>
        <w:numId w:val="30"/>
      </w:numPr>
    </w:pPr>
  </w:style>
  <w:style w:type="numbering" w:customStyle="1" w:styleId="WWNum14">
    <w:name w:val="WWNum14"/>
    <w:basedOn w:val="Bezpopisa"/>
    <w:pPr>
      <w:numPr>
        <w:numId w:val="31"/>
      </w:numPr>
    </w:pPr>
  </w:style>
  <w:style w:type="numbering" w:customStyle="1" w:styleId="WWNum15">
    <w:name w:val="WWNum15"/>
    <w:basedOn w:val="Bezpopisa"/>
    <w:pPr>
      <w:numPr>
        <w:numId w:val="32"/>
      </w:numPr>
    </w:pPr>
  </w:style>
  <w:style w:type="numbering" w:customStyle="1" w:styleId="WWNum16">
    <w:name w:val="WWNum16"/>
    <w:basedOn w:val="Bezpopisa"/>
    <w:pPr>
      <w:numPr>
        <w:numId w:val="33"/>
      </w:numPr>
    </w:pPr>
  </w:style>
  <w:style w:type="numbering" w:customStyle="1" w:styleId="WWNum17">
    <w:name w:val="WWNum17"/>
    <w:basedOn w:val="Bezpopisa"/>
    <w:pPr>
      <w:numPr>
        <w:numId w:val="34"/>
      </w:numPr>
    </w:pPr>
  </w:style>
  <w:style w:type="numbering" w:customStyle="1" w:styleId="WWNum18">
    <w:name w:val="WWNum18"/>
    <w:basedOn w:val="Bezpopisa"/>
    <w:pPr>
      <w:numPr>
        <w:numId w:val="35"/>
      </w:numPr>
    </w:pPr>
  </w:style>
  <w:style w:type="numbering" w:customStyle="1" w:styleId="WWNum19">
    <w:name w:val="WWNum19"/>
    <w:basedOn w:val="Bezpopisa"/>
    <w:pPr>
      <w:numPr>
        <w:numId w:val="36"/>
      </w:numPr>
    </w:pPr>
  </w:style>
  <w:style w:type="numbering" w:customStyle="1" w:styleId="WWNum20">
    <w:name w:val="WWNum20"/>
    <w:basedOn w:val="Bezpopisa"/>
    <w:pPr>
      <w:numPr>
        <w:numId w:val="37"/>
      </w:numPr>
    </w:pPr>
  </w:style>
  <w:style w:type="numbering" w:customStyle="1" w:styleId="WWNum21">
    <w:name w:val="WWNum21"/>
    <w:basedOn w:val="Bezpopisa"/>
    <w:pPr>
      <w:numPr>
        <w:numId w:val="38"/>
      </w:numPr>
    </w:pPr>
  </w:style>
  <w:style w:type="numbering" w:customStyle="1" w:styleId="WWNum22">
    <w:name w:val="WWNum22"/>
    <w:basedOn w:val="Bezpopisa"/>
    <w:pPr>
      <w:numPr>
        <w:numId w:val="39"/>
      </w:numPr>
    </w:pPr>
  </w:style>
  <w:style w:type="numbering" w:customStyle="1" w:styleId="WWNum23">
    <w:name w:val="WWNum23"/>
    <w:basedOn w:val="Bezpopisa"/>
    <w:pPr>
      <w:numPr>
        <w:numId w:val="40"/>
      </w:numPr>
    </w:pPr>
  </w:style>
  <w:style w:type="numbering" w:customStyle="1" w:styleId="WWNum24">
    <w:name w:val="WWNum24"/>
    <w:basedOn w:val="Bezpopisa"/>
    <w:pPr>
      <w:numPr>
        <w:numId w:val="41"/>
      </w:numPr>
    </w:pPr>
  </w:style>
  <w:style w:type="numbering" w:customStyle="1" w:styleId="WWNum25">
    <w:name w:val="WWNum25"/>
    <w:basedOn w:val="Bezpopisa"/>
    <w:pPr>
      <w:numPr>
        <w:numId w:val="42"/>
      </w:numPr>
    </w:pPr>
  </w:style>
  <w:style w:type="numbering" w:customStyle="1" w:styleId="WWNum26">
    <w:name w:val="WWNum26"/>
    <w:basedOn w:val="Bezpopisa"/>
    <w:pPr>
      <w:numPr>
        <w:numId w:val="43"/>
      </w:numPr>
    </w:pPr>
  </w:style>
  <w:style w:type="numbering" w:customStyle="1" w:styleId="WWNum27">
    <w:name w:val="WWNum27"/>
    <w:basedOn w:val="Bezpopisa"/>
    <w:pPr>
      <w:numPr>
        <w:numId w:val="44"/>
      </w:numPr>
    </w:pPr>
  </w:style>
  <w:style w:type="numbering" w:customStyle="1" w:styleId="WWNum28">
    <w:name w:val="WWNum28"/>
    <w:basedOn w:val="Bezpopisa"/>
    <w:pPr>
      <w:numPr>
        <w:numId w:val="45"/>
      </w:numPr>
    </w:pPr>
  </w:style>
  <w:style w:type="numbering" w:customStyle="1" w:styleId="WWNum29">
    <w:name w:val="WWNum29"/>
    <w:basedOn w:val="Bezpopisa"/>
    <w:pPr>
      <w:numPr>
        <w:numId w:val="46"/>
      </w:numPr>
    </w:pPr>
  </w:style>
  <w:style w:type="numbering" w:customStyle="1" w:styleId="WWNum30">
    <w:name w:val="WWNum30"/>
    <w:basedOn w:val="Bezpopisa"/>
    <w:pPr>
      <w:numPr>
        <w:numId w:val="47"/>
      </w:numPr>
    </w:pPr>
  </w:style>
  <w:style w:type="numbering" w:customStyle="1" w:styleId="WWNum31">
    <w:name w:val="WWNum31"/>
    <w:basedOn w:val="Bezpopisa"/>
    <w:pPr>
      <w:numPr>
        <w:numId w:val="48"/>
      </w:numPr>
    </w:pPr>
  </w:style>
  <w:style w:type="numbering" w:customStyle="1" w:styleId="WWNum32">
    <w:name w:val="WWNum32"/>
    <w:basedOn w:val="Bezpopisa"/>
    <w:pPr>
      <w:numPr>
        <w:numId w:val="49"/>
      </w:numPr>
    </w:pPr>
  </w:style>
  <w:style w:type="numbering" w:customStyle="1" w:styleId="WWNum33">
    <w:name w:val="WWNum33"/>
    <w:basedOn w:val="Bezpopisa"/>
    <w:pPr>
      <w:numPr>
        <w:numId w:val="50"/>
      </w:numPr>
    </w:pPr>
  </w:style>
  <w:style w:type="numbering" w:customStyle="1" w:styleId="WWNum34">
    <w:name w:val="WWNum34"/>
    <w:basedOn w:val="Bezpopisa"/>
    <w:pPr>
      <w:numPr>
        <w:numId w:val="51"/>
      </w:numPr>
    </w:pPr>
  </w:style>
  <w:style w:type="numbering" w:customStyle="1" w:styleId="WWNum35">
    <w:name w:val="WWNum35"/>
    <w:basedOn w:val="Bezpopisa"/>
    <w:pPr>
      <w:numPr>
        <w:numId w:val="52"/>
      </w:numPr>
    </w:pPr>
  </w:style>
  <w:style w:type="numbering" w:customStyle="1" w:styleId="WWNum36">
    <w:name w:val="WWNum36"/>
    <w:basedOn w:val="Bezpopisa"/>
    <w:pPr>
      <w:numPr>
        <w:numId w:val="53"/>
      </w:numPr>
    </w:pPr>
  </w:style>
  <w:style w:type="numbering" w:customStyle="1" w:styleId="WWNum37">
    <w:name w:val="WWNum37"/>
    <w:basedOn w:val="Bezpopisa"/>
    <w:pPr>
      <w:numPr>
        <w:numId w:val="54"/>
      </w:numPr>
    </w:pPr>
  </w:style>
  <w:style w:type="numbering" w:customStyle="1" w:styleId="WWNum38">
    <w:name w:val="WWNum38"/>
    <w:basedOn w:val="Bezpopisa"/>
    <w:pPr>
      <w:numPr>
        <w:numId w:val="55"/>
      </w:numPr>
    </w:pPr>
  </w:style>
  <w:style w:type="numbering" w:customStyle="1" w:styleId="WWNum39">
    <w:name w:val="WWNum39"/>
    <w:basedOn w:val="Bezpopisa"/>
    <w:pPr>
      <w:numPr>
        <w:numId w:val="56"/>
      </w:numPr>
    </w:pPr>
  </w:style>
  <w:style w:type="numbering" w:customStyle="1" w:styleId="WWNum40">
    <w:name w:val="WWNum40"/>
    <w:basedOn w:val="Bezpopisa"/>
    <w:pPr>
      <w:numPr>
        <w:numId w:val="57"/>
      </w:numPr>
    </w:pPr>
  </w:style>
  <w:style w:type="numbering" w:customStyle="1" w:styleId="WWNum41">
    <w:name w:val="WWNum41"/>
    <w:basedOn w:val="Bezpopisa"/>
    <w:pPr>
      <w:numPr>
        <w:numId w:val="58"/>
      </w:numPr>
    </w:pPr>
  </w:style>
  <w:style w:type="numbering" w:customStyle="1" w:styleId="WWNum42">
    <w:name w:val="WWNum42"/>
    <w:basedOn w:val="Bezpopisa"/>
    <w:pPr>
      <w:numPr>
        <w:numId w:val="59"/>
      </w:numPr>
    </w:pPr>
  </w:style>
  <w:style w:type="numbering" w:customStyle="1" w:styleId="WWNum43">
    <w:name w:val="WWNum43"/>
    <w:basedOn w:val="Bezpopisa"/>
    <w:pPr>
      <w:numPr>
        <w:numId w:val="60"/>
      </w:numPr>
    </w:pPr>
  </w:style>
  <w:style w:type="numbering" w:customStyle="1" w:styleId="WWNum44">
    <w:name w:val="WWNum44"/>
    <w:basedOn w:val="Bezpopisa"/>
    <w:pPr>
      <w:numPr>
        <w:numId w:val="61"/>
      </w:numPr>
    </w:pPr>
  </w:style>
  <w:style w:type="numbering" w:customStyle="1" w:styleId="WWNum45">
    <w:name w:val="WWNum45"/>
    <w:basedOn w:val="Bezpopisa"/>
    <w:pPr>
      <w:numPr>
        <w:numId w:val="62"/>
      </w:numPr>
    </w:pPr>
  </w:style>
  <w:style w:type="numbering" w:customStyle="1" w:styleId="WWNum46">
    <w:name w:val="WWNum46"/>
    <w:basedOn w:val="Bezpopisa"/>
    <w:pPr>
      <w:numPr>
        <w:numId w:val="63"/>
      </w:numPr>
    </w:pPr>
  </w:style>
  <w:style w:type="numbering" w:customStyle="1" w:styleId="WWNum47">
    <w:name w:val="WWNum47"/>
    <w:basedOn w:val="Bezpopisa"/>
    <w:pPr>
      <w:numPr>
        <w:numId w:val="64"/>
      </w:numPr>
    </w:pPr>
  </w:style>
  <w:style w:type="numbering" w:customStyle="1" w:styleId="WWNum48">
    <w:name w:val="WWNum48"/>
    <w:basedOn w:val="Bezpopisa"/>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295</Words>
  <Characters>1686</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Nikolina Cvek</cp:lastModifiedBy>
  <cp:revision>1</cp:revision>
  <cp:lastPrinted>2018-05-27T12:44:00Z</cp:lastPrinted>
  <dcterms:created xsi:type="dcterms:W3CDTF">2015-10-13T08:30:00Z</dcterms:created>
  <dcterms:modified xsi:type="dcterms:W3CDTF">2019-01-23T07:16:00Z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IBM Corporation</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